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024F" w:rsidRDefault="003A024F" w:rsidP="003A024F">
      <w:pPr>
        <w:spacing w:line="360" w:lineRule="auto"/>
        <w:jc w:val="center"/>
        <w:outlineLvl w:val="0"/>
        <w:rPr>
          <w:rFonts w:ascii="宋体" w:hAnsi="宋体" w:cs="Arial"/>
          <w:b/>
          <w:sz w:val="32"/>
        </w:rPr>
      </w:pPr>
      <w:r>
        <w:rPr>
          <w:rFonts w:ascii="宋体" w:hAnsi="宋体" w:cs="Arial" w:hint="eastAsia"/>
          <w:b/>
          <w:sz w:val="32"/>
        </w:rPr>
        <w:t>附 件</w:t>
      </w:r>
    </w:p>
    <w:p w:rsidR="003A024F" w:rsidRDefault="003A024F" w:rsidP="003A024F">
      <w:pPr>
        <w:spacing w:line="360" w:lineRule="auto"/>
        <w:jc w:val="center"/>
        <w:outlineLvl w:val="0"/>
        <w:rPr>
          <w:rFonts w:ascii="宋体" w:hAnsi="宋体" w:cs="Arial"/>
          <w:b/>
          <w:sz w:val="32"/>
        </w:rPr>
      </w:pPr>
    </w:p>
    <w:p w:rsidR="003A024F" w:rsidRDefault="003A024F" w:rsidP="003A024F">
      <w:pPr>
        <w:rPr>
          <w:rFonts w:ascii="宋体" w:hAnsi="宋体" w:cs="Arial"/>
          <w:b/>
          <w:sz w:val="28"/>
          <w:szCs w:val="28"/>
        </w:rPr>
      </w:pPr>
      <w:r>
        <w:rPr>
          <w:rFonts w:ascii="宋体" w:hAnsi="宋体" w:cs="Arial" w:hint="eastAsia"/>
          <w:b/>
          <w:sz w:val="28"/>
          <w:szCs w:val="28"/>
        </w:rPr>
        <w:t>附件1、授权委托书</w:t>
      </w:r>
    </w:p>
    <w:p w:rsidR="003A024F" w:rsidRDefault="003A024F" w:rsidP="003A024F">
      <w:pPr>
        <w:pStyle w:val="a4"/>
        <w:overflowPunct w:val="0"/>
        <w:spacing w:line="360" w:lineRule="auto"/>
        <w:ind w:firstLine="0"/>
        <w:jc w:val="both"/>
        <w:rPr>
          <w:rFonts w:ascii="宋体" w:eastAsia="宋体" w:hAnsi="宋体" w:cs="Arial"/>
          <w:sz w:val="28"/>
          <w:szCs w:val="28"/>
        </w:rPr>
      </w:pPr>
    </w:p>
    <w:p w:rsidR="003A024F" w:rsidRDefault="003A024F" w:rsidP="003A024F">
      <w:pPr>
        <w:pStyle w:val="a4"/>
        <w:overflowPunct w:val="0"/>
        <w:spacing w:line="360" w:lineRule="auto"/>
        <w:jc w:val="center"/>
        <w:rPr>
          <w:rFonts w:ascii="宋体" w:eastAsia="宋体" w:hAnsi="宋体" w:cs="Arial"/>
          <w:sz w:val="28"/>
          <w:szCs w:val="28"/>
        </w:rPr>
      </w:pPr>
      <w:r>
        <w:rPr>
          <w:rFonts w:ascii="宋体" w:eastAsia="宋体" w:hAnsi="宋体" w:cs="Arial" w:hint="eastAsia"/>
          <w:sz w:val="28"/>
          <w:szCs w:val="28"/>
        </w:rPr>
        <w:t>授权委托书</w:t>
      </w:r>
    </w:p>
    <w:p w:rsidR="003A024F" w:rsidRDefault="003A024F" w:rsidP="003A024F">
      <w:pPr>
        <w:pStyle w:val="a4"/>
        <w:overflowPunct w:val="0"/>
        <w:spacing w:line="360" w:lineRule="auto"/>
        <w:jc w:val="both"/>
        <w:rPr>
          <w:rFonts w:ascii="宋体" w:eastAsia="宋体" w:hAnsi="宋体" w:cs="Arial"/>
          <w:sz w:val="28"/>
          <w:szCs w:val="28"/>
        </w:rPr>
      </w:pPr>
    </w:p>
    <w:p w:rsidR="003A024F" w:rsidRDefault="003A024F" w:rsidP="003A024F">
      <w:pPr>
        <w:spacing w:line="360" w:lineRule="auto"/>
        <w:ind w:firstLineChars="200" w:firstLine="560"/>
        <w:rPr>
          <w:rFonts w:ascii="宋体" w:hAnsi="宋体" w:cs="Arial"/>
          <w:sz w:val="28"/>
          <w:szCs w:val="28"/>
        </w:rPr>
      </w:pPr>
      <w:r>
        <w:rPr>
          <w:rFonts w:ascii="宋体" w:hAnsi="宋体" w:cs="Arial" w:hint="eastAsia"/>
          <w:sz w:val="28"/>
          <w:szCs w:val="28"/>
        </w:rPr>
        <w:t>本授权委托书声明：  我</w:t>
      </w:r>
      <w:r>
        <w:rPr>
          <w:rFonts w:ascii="宋体" w:hAnsi="宋体" w:cs="Arial" w:hint="eastAsia"/>
          <w:sz w:val="28"/>
          <w:szCs w:val="28"/>
          <w:u w:val="single"/>
        </w:rPr>
        <w:t xml:space="preserve">           </w:t>
      </w:r>
      <w:r>
        <w:rPr>
          <w:rFonts w:ascii="宋体" w:hAnsi="宋体" w:cs="Arial" w:hint="eastAsia"/>
          <w:sz w:val="28"/>
          <w:szCs w:val="28"/>
        </w:rPr>
        <w:t>（姓名）系</w:t>
      </w:r>
      <w:r>
        <w:rPr>
          <w:rFonts w:ascii="宋体" w:hAnsi="宋体" w:cs="Arial" w:hint="eastAsia"/>
          <w:sz w:val="28"/>
          <w:szCs w:val="28"/>
          <w:u w:val="single"/>
        </w:rPr>
        <w:t xml:space="preserve">     （供应商名称）  </w:t>
      </w:r>
      <w:r>
        <w:rPr>
          <w:rFonts w:ascii="宋体" w:hAnsi="宋体" w:cs="Arial" w:hint="eastAsia"/>
          <w:sz w:val="28"/>
          <w:szCs w:val="28"/>
        </w:rPr>
        <w:t>的法定代表人（负责人），现授权委托</w:t>
      </w:r>
      <w:r>
        <w:rPr>
          <w:rFonts w:ascii="宋体" w:hAnsi="宋体" w:cs="Arial" w:hint="eastAsia"/>
          <w:sz w:val="28"/>
          <w:szCs w:val="28"/>
          <w:u w:val="single"/>
        </w:rPr>
        <w:t xml:space="preserve">        </w:t>
      </w:r>
      <w:r>
        <w:rPr>
          <w:rFonts w:ascii="宋体" w:hAnsi="宋体" w:cs="Arial" w:hint="eastAsia"/>
          <w:sz w:val="28"/>
          <w:szCs w:val="28"/>
        </w:rPr>
        <w:t>（姓名）为我公司授权代表（即代理人），以本公司的名义参加</w:t>
      </w:r>
      <w:r>
        <w:rPr>
          <w:rFonts w:ascii="宋体" w:hAnsi="宋体" w:cs="Arial" w:hint="eastAsia"/>
          <w:sz w:val="28"/>
          <w:szCs w:val="28"/>
          <w:u w:val="single"/>
        </w:rPr>
        <w:t>南通产业控股集团有限公司</w:t>
      </w:r>
      <w:r>
        <w:rPr>
          <w:rFonts w:ascii="宋体" w:hAnsi="宋体" w:cs="Arial" w:hint="eastAsia"/>
          <w:sz w:val="28"/>
          <w:szCs w:val="28"/>
        </w:rPr>
        <w:t>组织实施的丝绸公司清算审计项目招标活动。授权代表在招投标活动过程中所签署的一切文件和处理与这有关的一切事务，我均予以承认。</w:t>
      </w:r>
    </w:p>
    <w:p w:rsidR="003A024F" w:rsidRDefault="003A024F" w:rsidP="003A024F">
      <w:pPr>
        <w:spacing w:line="360" w:lineRule="auto"/>
        <w:ind w:firstLine="480"/>
        <w:rPr>
          <w:rFonts w:ascii="宋体" w:hAnsi="宋体" w:cs="Arial"/>
          <w:sz w:val="28"/>
          <w:szCs w:val="28"/>
        </w:rPr>
      </w:pPr>
      <w:r>
        <w:rPr>
          <w:rFonts w:ascii="宋体" w:hAnsi="宋体" w:cs="Arial" w:hint="eastAsia"/>
          <w:sz w:val="28"/>
          <w:szCs w:val="28"/>
        </w:rPr>
        <w:t>授权代表在授权委托书有效期内签署的所有文件不因授权委托的撤销而失效，本授权委托书自投标活动开始至合同履行完毕止。</w:t>
      </w:r>
    </w:p>
    <w:p w:rsidR="003A024F" w:rsidRDefault="003A024F" w:rsidP="003A024F">
      <w:pPr>
        <w:spacing w:line="360" w:lineRule="auto"/>
        <w:ind w:firstLine="480"/>
        <w:rPr>
          <w:rFonts w:ascii="宋体" w:hAnsi="宋体" w:cs="Arial"/>
          <w:sz w:val="28"/>
          <w:szCs w:val="28"/>
        </w:rPr>
      </w:pPr>
      <w:r>
        <w:rPr>
          <w:rFonts w:ascii="宋体" w:hAnsi="宋体" w:cs="Arial" w:hint="eastAsia"/>
          <w:sz w:val="28"/>
          <w:szCs w:val="28"/>
        </w:rPr>
        <w:t>授权代表无转委托权。特此委托。</w:t>
      </w:r>
    </w:p>
    <w:p w:rsidR="003A024F" w:rsidRDefault="003A024F" w:rsidP="003A024F">
      <w:pPr>
        <w:spacing w:line="360" w:lineRule="auto"/>
        <w:ind w:firstLine="480"/>
        <w:rPr>
          <w:rFonts w:ascii="宋体" w:hAnsi="宋体" w:cs="Arial"/>
          <w:sz w:val="28"/>
          <w:szCs w:val="28"/>
        </w:rPr>
      </w:pPr>
      <w:r>
        <w:rPr>
          <w:rFonts w:ascii="宋体" w:hAnsi="宋体" w:cs="Arial" w:hint="eastAsia"/>
          <w:sz w:val="28"/>
          <w:szCs w:val="28"/>
        </w:rPr>
        <w:t xml:space="preserve">    </w:t>
      </w:r>
    </w:p>
    <w:p w:rsidR="003A024F" w:rsidRDefault="003A024F" w:rsidP="003A024F">
      <w:pPr>
        <w:spacing w:line="360" w:lineRule="auto"/>
        <w:ind w:firstLine="480"/>
        <w:rPr>
          <w:rFonts w:ascii="宋体" w:hAnsi="宋体" w:cs="Arial"/>
          <w:sz w:val="28"/>
          <w:szCs w:val="28"/>
        </w:rPr>
      </w:pPr>
      <w:r>
        <w:rPr>
          <w:rFonts w:ascii="宋体" w:hAnsi="宋体" w:cs="Arial" w:hint="eastAsia"/>
          <w:sz w:val="28"/>
          <w:szCs w:val="28"/>
        </w:rPr>
        <w:t>投标人：（公章）</w:t>
      </w:r>
    </w:p>
    <w:p w:rsidR="003A024F" w:rsidRDefault="003A024F" w:rsidP="003A024F">
      <w:pPr>
        <w:spacing w:line="360" w:lineRule="auto"/>
        <w:ind w:firstLine="480"/>
        <w:rPr>
          <w:rFonts w:ascii="宋体" w:hAnsi="宋体" w:cs="Arial"/>
          <w:sz w:val="28"/>
          <w:szCs w:val="28"/>
        </w:rPr>
      </w:pPr>
      <w:r>
        <w:rPr>
          <w:rFonts w:ascii="宋体" w:hAnsi="宋体" w:cs="Arial" w:hint="eastAsia"/>
          <w:sz w:val="28"/>
          <w:szCs w:val="28"/>
        </w:rPr>
        <w:t>法定代表人（负责人）：（签字或盖章）</w:t>
      </w:r>
    </w:p>
    <w:p w:rsidR="003A024F" w:rsidRDefault="003A024F" w:rsidP="003A024F">
      <w:pPr>
        <w:spacing w:line="360" w:lineRule="auto"/>
        <w:ind w:firstLine="480"/>
        <w:rPr>
          <w:rFonts w:ascii="宋体" w:hAnsi="宋体" w:cs="Arial"/>
          <w:sz w:val="28"/>
          <w:szCs w:val="28"/>
        </w:rPr>
      </w:pPr>
      <w:r>
        <w:rPr>
          <w:rFonts w:ascii="宋体" w:hAnsi="宋体" w:cs="Arial" w:hint="eastAsia"/>
          <w:sz w:val="28"/>
          <w:szCs w:val="28"/>
        </w:rPr>
        <w:t>代理人：（签字或盖章）</w:t>
      </w:r>
    </w:p>
    <w:p w:rsidR="003A024F" w:rsidRDefault="003A024F" w:rsidP="003A024F">
      <w:pPr>
        <w:spacing w:line="360" w:lineRule="auto"/>
        <w:ind w:firstLine="480"/>
        <w:rPr>
          <w:rFonts w:ascii="宋体" w:hAnsi="宋体" w:cs="Arial"/>
          <w:sz w:val="28"/>
          <w:szCs w:val="28"/>
        </w:rPr>
      </w:pPr>
    </w:p>
    <w:p w:rsidR="003A024F" w:rsidRDefault="003A024F" w:rsidP="003A024F">
      <w:pPr>
        <w:pStyle w:val="a4"/>
        <w:overflowPunct w:val="0"/>
        <w:jc w:val="center"/>
        <w:rPr>
          <w:rFonts w:ascii="宋体" w:eastAsia="宋体" w:hAnsi="宋体" w:cs="Arial"/>
          <w:sz w:val="28"/>
          <w:szCs w:val="28"/>
        </w:rPr>
      </w:pPr>
      <w:r>
        <w:rPr>
          <w:rFonts w:ascii="宋体" w:eastAsia="宋体" w:hAnsi="宋体" w:cs="Arial" w:hint="eastAsia"/>
          <w:sz w:val="28"/>
          <w:szCs w:val="28"/>
        </w:rPr>
        <w:t xml:space="preserve">　　　　　　　　年　　  月　　  日</w:t>
      </w:r>
    </w:p>
    <w:p w:rsidR="003A024F" w:rsidRDefault="003A024F" w:rsidP="003A024F">
      <w:pPr>
        <w:pStyle w:val="a6"/>
        <w:spacing w:line="380" w:lineRule="exact"/>
        <w:rPr>
          <w:rFonts w:eastAsia="宋体" w:hAnsi="宋体" w:cs="Arial"/>
          <w:b/>
          <w:sz w:val="21"/>
          <w:szCs w:val="21"/>
        </w:rPr>
      </w:pPr>
      <w:r>
        <w:rPr>
          <w:rFonts w:eastAsia="宋体" w:hAnsi="宋体" w:cs="Arial" w:hint="eastAsia"/>
        </w:rPr>
        <w:br w:type="page"/>
      </w:r>
      <w:r>
        <w:rPr>
          <w:rFonts w:eastAsia="宋体" w:hAnsi="宋体" w:cs="Arial" w:hint="eastAsia"/>
          <w:b/>
          <w:szCs w:val="28"/>
        </w:rPr>
        <w:lastRenderedPageBreak/>
        <w:t>附件2、投标人情况表</w:t>
      </w:r>
    </w:p>
    <w:p w:rsidR="003A024F" w:rsidRDefault="003A024F" w:rsidP="003A024F">
      <w:pPr>
        <w:pStyle w:val="a4"/>
        <w:overflowPunct w:val="0"/>
        <w:ind w:firstLine="0"/>
        <w:jc w:val="center"/>
        <w:rPr>
          <w:rFonts w:ascii="宋体" w:eastAsia="宋体" w:hAnsi="宋体" w:cs="Arial"/>
          <w:sz w:val="28"/>
          <w:szCs w:val="28"/>
        </w:rPr>
      </w:pPr>
      <w:r>
        <w:rPr>
          <w:rFonts w:ascii="宋体" w:eastAsia="宋体" w:hAnsi="宋体" w:cs="Arial" w:hint="eastAsia"/>
          <w:sz w:val="28"/>
          <w:szCs w:val="28"/>
        </w:rPr>
        <w:t>投标人情况表</w:t>
      </w:r>
    </w:p>
    <w:p w:rsidR="003A024F" w:rsidRDefault="003A024F" w:rsidP="003A024F">
      <w:pPr>
        <w:pStyle w:val="a4"/>
        <w:overflowPunct w:val="0"/>
        <w:jc w:val="both"/>
        <w:rPr>
          <w:rFonts w:ascii="宋体" w:eastAsia="宋体" w:hAnsi="宋体" w:cs="Arial"/>
          <w:b/>
          <w:sz w:val="28"/>
          <w:szCs w:val="28"/>
        </w:rPr>
      </w:pPr>
      <w:r>
        <w:rPr>
          <w:rFonts w:ascii="宋体" w:eastAsia="宋体" w:hAnsi="宋体" w:cs="Arial" w:hint="eastAsia"/>
          <w:sz w:val="28"/>
          <w:szCs w:val="28"/>
        </w:rPr>
        <w:t>单位名称（盖章）</w:t>
      </w:r>
    </w:p>
    <w:tbl>
      <w:tblPr>
        <w:tblW w:w="907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679"/>
        <w:gridCol w:w="2142"/>
        <w:gridCol w:w="1559"/>
        <w:gridCol w:w="2695"/>
      </w:tblGrid>
      <w:tr w:rsidR="003A024F" w:rsidTr="00264477">
        <w:trPr>
          <w:cantSplit/>
          <w:trHeight w:val="624"/>
          <w:jc w:val="center"/>
        </w:trPr>
        <w:tc>
          <w:tcPr>
            <w:tcW w:w="2679" w:type="dxa"/>
            <w:tcBorders>
              <w:top w:val="single" w:sz="12" w:space="0" w:color="auto"/>
              <w:left w:val="single" w:sz="12" w:space="0" w:color="auto"/>
              <w:bottom w:val="single" w:sz="6" w:space="0" w:color="auto"/>
              <w:right w:val="single" w:sz="6" w:space="0" w:color="auto"/>
            </w:tcBorders>
            <w:vAlign w:val="center"/>
          </w:tcPr>
          <w:p w:rsidR="003A024F" w:rsidRDefault="003A024F" w:rsidP="00264477">
            <w:pPr>
              <w:pStyle w:val="a4"/>
              <w:overflowPunct w:val="0"/>
              <w:ind w:firstLine="0"/>
              <w:jc w:val="center"/>
              <w:rPr>
                <w:rFonts w:ascii="宋体" w:eastAsia="宋体" w:hAnsi="宋体" w:cs="Arial"/>
                <w:szCs w:val="24"/>
              </w:rPr>
            </w:pPr>
            <w:r>
              <w:rPr>
                <w:rFonts w:ascii="宋体" w:eastAsia="宋体" w:hAnsi="宋体" w:cs="Arial" w:hint="eastAsia"/>
                <w:szCs w:val="24"/>
              </w:rPr>
              <w:t>法定代表人（负责人）</w:t>
            </w:r>
          </w:p>
        </w:tc>
        <w:tc>
          <w:tcPr>
            <w:tcW w:w="2142" w:type="dxa"/>
            <w:tcBorders>
              <w:top w:val="single" w:sz="12" w:space="0" w:color="auto"/>
              <w:left w:val="single" w:sz="6" w:space="0" w:color="auto"/>
              <w:bottom w:val="single" w:sz="6" w:space="0" w:color="auto"/>
              <w:right w:val="single" w:sz="6" w:space="0" w:color="auto"/>
            </w:tcBorders>
            <w:vAlign w:val="center"/>
          </w:tcPr>
          <w:p w:rsidR="003A024F" w:rsidRDefault="003A024F" w:rsidP="00264477">
            <w:pPr>
              <w:pStyle w:val="a4"/>
              <w:overflowPunct w:val="0"/>
              <w:ind w:firstLine="0"/>
              <w:jc w:val="center"/>
              <w:rPr>
                <w:rFonts w:ascii="宋体" w:eastAsia="宋体" w:hAnsi="宋体" w:cs="Arial"/>
                <w:szCs w:val="24"/>
              </w:rPr>
            </w:pPr>
          </w:p>
        </w:tc>
        <w:tc>
          <w:tcPr>
            <w:tcW w:w="1559" w:type="dxa"/>
            <w:tcBorders>
              <w:top w:val="single" w:sz="12" w:space="0" w:color="auto"/>
              <w:left w:val="single" w:sz="6" w:space="0" w:color="auto"/>
              <w:bottom w:val="single" w:sz="6" w:space="0" w:color="auto"/>
              <w:right w:val="single" w:sz="6" w:space="0" w:color="auto"/>
            </w:tcBorders>
            <w:vAlign w:val="center"/>
          </w:tcPr>
          <w:p w:rsidR="003A024F" w:rsidRDefault="003A024F" w:rsidP="00264477">
            <w:pPr>
              <w:pStyle w:val="a4"/>
              <w:overflowPunct w:val="0"/>
              <w:ind w:firstLine="0"/>
              <w:jc w:val="center"/>
              <w:rPr>
                <w:rFonts w:ascii="宋体" w:eastAsia="宋体" w:hAnsi="宋体" w:cs="Arial"/>
                <w:szCs w:val="24"/>
              </w:rPr>
            </w:pPr>
            <w:r>
              <w:rPr>
                <w:rFonts w:ascii="宋体" w:eastAsia="宋体" w:hAnsi="宋体" w:cs="Arial" w:hint="eastAsia"/>
                <w:szCs w:val="24"/>
              </w:rPr>
              <w:t>成立日期</w:t>
            </w:r>
          </w:p>
        </w:tc>
        <w:tc>
          <w:tcPr>
            <w:tcW w:w="2695" w:type="dxa"/>
            <w:tcBorders>
              <w:top w:val="single" w:sz="12" w:space="0" w:color="auto"/>
              <w:left w:val="single" w:sz="6" w:space="0" w:color="auto"/>
              <w:bottom w:val="single" w:sz="6" w:space="0" w:color="auto"/>
              <w:right w:val="single" w:sz="12" w:space="0" w:color="auto"/>
            </w:tcBorders>
          </w:tcPr>
          <w:p w:rsidR="003A024F" w:rsidRDefault="003A024F" w:rsidP="00264477">
            <w:pPr>
              <w:pStyle w:val="a4"/>
              <w:overflowPunct w:val="0"/>
              <w:ind w:firstLine="0"/>
              <w:jc w:val="center"/>
              <w:rPr>
                <w:rFonts w:ascii="宋体" w:eastAsia="宋体" w:hAnsi="宋体" w:cs="Arial"/>
                <w:szCs w:val="24"/>
              </w:rPr>
            </w:pPr>
          </w:p>
        </w:tc>
      </w:tr>
      <w:tr w:rsidR="003A024F" w:rsidTr="00264477">
        <w:trPr>
          <w:cantSplit/>
          <w:trHeight w:val="624"/>
          <w:jc w:val="center"/>
        </w:trPr>
        <w:tc>
          <w:tcPr>
            <w:tcW w:w="2679" w:type="dxa"/>
            <w:tcBorders>
              <w:top w:val="single" w:sz="6" w:space="0" w:color="auto"/>
              <w:left w:val="single" w:sz="12" w:space="0" w:color="auto"/>
              <w:bottom w:val="single" w:sz="6" w:space="0" w:color="auto"/>
              <w:right w:val="single" w:sz="6" w:space="0" w:color="auto"/>
            </w:tcBorders>
            <w:vAlign w:val="center"/>
          </w:tcPr>
          <w:p w:rsidR="003A024F" w:rsidRDefault="003A024F" w:rsidP="00264477">
            <w:pPr>
              <w:pStyle w:val="a4"/>
              <w:overflowPunct w:val="0"/>
              <w:ind w:firstLine="0"/>
              <w:jc w:val="center"/>
              <w:rPr>
                <w:rFonts w:ascii="宋体" w:eastAsia="宋体" w:hAnsi="宋体" w:cs="Arial"/>
                <w:szCs w:val="24"/>
              </w:rPr>
            </w:pPr>
            <w:r>
              <w:rPr>
                <w:rFonts w:ascii="宋体" w:eastAsia="宋体" w:hAnsi="宋体" w:cs="Arial" w:hint="eastAsia"/>
                <w:szCs w:val="24"/>
              </w:rPr>
              <w:t>注册地址</w:t>
            </w:r>
          </w:p>
        </w:tc>
        <w:tc>
          <w:tcPr>
            <w:tcW w:w="2142" w:type="dxa"/>
            <w:tcBorders>
              <w:top w:val="single" w:sz="6" w:space="0" w:color="auto"/>
              <w:left w:val="single" w:sz="6" w:space="0" w:color="auto"/>
              <w:bottom w:val="single" w:sz="6" w:space="0" w:color="auto"/>
              <w:right w:val="single" w:sz="6" w:space="0" w:color="auto"/>
            </w:tcBorders>
            <w:vAlign w:val="center"/>
          </w:tcPr>
          <w:p w:rsidR="003A024F" w:rsidRDefault="003A024F" w:rsidP="00264477">
            <w:pPr>
              <w:pStyle w:val="a4"/>
              <w:overflowPunct w:val="0"/>
              <w:ind w:firstLine="0"/>
              <w:jc w:val="center"/>
              <w:rPr>
                <w:rFonts w:ascii="宋体" w:eastAsia="宋体" w:hAnsi="宋体" w:cs="Arial"/>
                <w:szCs w:val="24"/>
              </w:rPr>
            </w:pPr>
          </w:p>
        </w:tc>
        <w:tc>
          <w:tcPr>
            <w:tcW w:w="1559" w:type="dxa"/>
            <w:tcBorders>
              <w:top w:val="single" w:sz="6" w:space="0" w:color="auto"/>
              <w:left w:val="single" w:sz="6" w:space="0" w:color="auto"/>
              <w:bottom w:val="single" w:sz="6" w:space="0" w:color="auto"/>
              <w:right w:val="single" w:sz="6" w:space="0" w:color="auto"/>
            </w:tcBorders>
            <w:vAlign w:val="center"/>
          </w:tcPr>
          <w:p w:rsidR="003A024F" w:rsidRDefault="003A024F" w:rsidP="00264477">
            <w:pPr>
              <w:pStyle w:val="a4"/>
              <w:overflowPunct w:val="0"/>
              <w:ind w:firstLine="0"/>
              <w:jc w:val="center"/>
              <w:rPr>
                <w:rFonts w:ascii="宋体" w:eastAsia="宋体" w:hAnsi="宋体" w:cs="Arial"/>
                <w:szCs w:val="24"/>
              </w:rPr>
            </w:pPr>
            <w:r>
              <w:rPr>
                <w:rFonts w:ascii="宋体" w:eastAsia="宋体" w:hAnsi="宋体" w:cs="Arial" w:hint="eastAsia"/>
                <w:szCs w:val="24"/>
              </w:rPr>
              <w:t>注册资金</w:t>
            </w:r>
          </w:p>
        </w:tc>
        <w:tc>
          <w:tcPr>
            <w:tcW w:w="2695" w:type="dxa"/>
            <w:tcBorders>
              <w:top w:val="single" w:sz="6" w:space="0" w:color="auto"/>
              <w:left w:val="single" w:sz="6" w:space="0" w:color="auto"/>
              <w:bottom w:val="single" w:sz="6" w:space="0" w:color="auto"/>
              <w:right w:val="single" w:sz="12" w:space="0" w:color="auto"/>
            </w:tcBorders>
          </w:tcPr>
          <w:p w:rsidR="003A024F" w:rsidRDefault="003A024F" w:rsidP="00264477">
            <w:pPr>
              <w:pStyle w:val="a4"/>
              <w:overflowPunct w:val="0"/>
              <w:ind w:firstLine="2160"/>
              <w:jc w:val="center"/>
              <w:rPr>
                <w:rFonts w:ascii="宋体" w:eastAsia="宋体" w:hAnsi="宋体" w:cs="Arial"/>
                <w:szCs w:val="24"/>
              </w:rPr>
            </w:pPr>
          </w:p>
        </w:tc>
      </w:tr>
      <w:tr w:rsidR="003A024F" w:rsidTr="00264477">
        <w:trPr>
          <w:cantSplit/>
          <w:trHeight w:val="624"/>
          <w:jc w:val="center"/>
        </w:trPr>
        <w:tc>
          <w:tcPr>
            <w:tcW w:w="2679" w:type="dxa"/>
            <w:tcBorders>
              <w:top w:val="single" w:sz="6" w:space="0" w:color="auto"/>
              <w:left w:val="single" w:sz="12" w:space="0" w:color="auto"/>
              <w:bottom w:val="single" w:sz="6" w:space="0" w:color="auto"/>
              <w:right w:val="single" w:sz="6" w:space="0" w:color="auto"/>
            </w:tcBorders>
            <w:vAlign w:val="center"/>
          </w:tcPr>
          <w:p w:rsidR="003A024F" w:rsidRDefault="003A024F" w:rsidP="00264477">
            <w:pPr>
              <w:pStyle w:val="a4"/>
              <w:overflowPunct w:val="0"/>
              <w:ind w:firstLine="0"/>
              <w:jc w:val="center"/>
              <w:rPr>
                <w:rFonts w:ascii="宋体" w:eastAsia="宋体" w:hAnsi="宋体" w:cs="Arial"/>
                <w:szCs w:val="24"/>
              </w:rPr>
            </w:pPr>
            <w:r>
              <w:rPr>
                <w:rFonts w:ascii="宋体" w:eastAsia="宋体" w:hAnsi="宋体" w:cs="Arial" w:hint="eastAsia"/>
                <w:szCs w:val="24"/>
              </w:rPr>
              <w:t>经营范围</w:t>
            </w:r>
          </w:p>
        </w:tc>
        <w:tc>
          <w:tcPr>
            <w:tcW w:w="6396" w:type="dxa"/>
            <w:gridSpan w:val="3"/>
            <w:tcBorders>
              <w:top w:val="single" w:sz="6" w:space="0" w:color="auto"/>
              <w:left w:val="single" w:sz="6" w:space="0" w:color="auto"/>
              <w:bottom w:val="single" w:sz="6" w:space="0" w:color="auto"/>
              <w:right w:val="single" w:sz="12" w:space="0" w:color="auto"/>
            </w:tcBorders>
          </w:tcPr>
          <w:p w:rsidR="003A024F" w:rsidRDefault="003A024F" w:rsidP="00264477">
            <w:pPr>
              <w:pStyle w:val="a4"/>
              <w:overflowPunct w:val="0"/>
              <w:ind w:firstLine="0"/>
              <w:jc w:val="center"/>
              <w:rPr>
                <w:rFonts w:ascii="宋体" w:eastAsia="宋体" w:hAnsi="宋体" w:cs="Arial"/>
                <w:szCs w:val="24"/>
              </w:rPr>
            </w:pPr>
          </w:p>
        </w:tc>
      </w:tr>
      <w:tr w:rsidR="003A024F" w:rsidTr="00264477">
        <w:trPr>
          <w:cantSplit/>
          <w:trHeight w:val="624"/>
          <w:jc w:val="center"/>
        </w:trPr>
        <w:tc>
          <w:tcPr>
            <w:tcW w:w="2679" w:type="dxa"/>
            <w:tcBorders>
              <w:top w:val="single" w:sz="6" w:space="0" w:color="auto"/>
              <w:left w:val="single" w:sz="12" w:space="0" w:color="auto"/>
              <w:bottom w:val="single" w:sz="6" w:space="0" w:color="auto"/>
              <w:right w:val="single" w:sz="6" w:space="0" w:color="auto"/>
            </w:tcBorders>
            <w:vAlign w:val="center"/>
          </w:tcPr>
          <w:p w:rsidR="003A024F" w:rsidRDefault="003A024F" w:rsidP="00264477">
            <w:pPr>
              <w:pStyle w:val="a4"/>
              <w:overflowPunct w:val="0"/>
              <w:ind w:firstLine="0"/>
              <w:jc w:val="center"/>
              <w:rPr>
                <w:rFonts w:ascii="宋体" w:eastAsia="宋体" w:hAnsi="宋体" w:cs="Arial"/>
                <w:szCs w:val="24"/>
              </w:rPr>
            </w:pPr>
            <w:r>
              <w:rPr>
                <w:rFonts w:ascii="宋体" w:eastAsia="宋体" w:hAnsi="宋体" w:cs="Arial" w:hint="eastAsia"/>
                <w:szCs w:val="24"/>
              </w:rPr>
              <w:t>资质等级</w:t>
            </w:r>
          </w:p>
        </w:tc>
        <w:tc>
          <w:tcPr>
            <w:tcW w:w="2142" w:type="dxa"/>
            <w:tcBorders>
              <w:top w:val="single" w:sz="6" w:space="0" w:color="auto"/>
              <w:left w:val="single" w:sz="6" w:space="0" w:color="auto"/>
              <w:bottom w:val="single" w:sz="6" w:space="0" w:color="auto"/>
              <w:right w:val="single" w:sz="6" w:space="0" w:color="auto"/>
            </w:tcBorders>
            <w:vAlign w:val="bottom"/>
          </w:tcPr>
          <w:p w:rsidR="003A024F" w:rsidRDefault="003A024F" w:rsidP="00264477">
            <w:pPr>
              <w:pStyle w:val="a4"/>
              <w:overflowPunct w:val="0"/>
              <w:ind w:firstLine="0"/>
              <w:jc w:val="center"/>
              <w:rPr>
                <w:rFonts w:ascii="宋体" w:eastAsia="宋体" w:hAnsi="宋体" w:cs="Arial"/>
                <w:szCs w:val="24"/>
              </w:rPr>
            </w:pPr>
          </w:p>
        </w:tc>
        <w:tc>
          <w:tcPr>
            <w:tcW w:w="1559" w:type="dxa"/>
            <w:tcBorders>
              <w:top w:val="single" w:sz="6" w:space="0" w:color="auto"/>
              <w:left w:val="single" w:sz="6" w:space="0" w:color="auto"/>
              <w:bottom w:val="single" w:sz="6" w:space="0" w:color="auto"/>
              <w:right w:val="single" w:sz="6" w:space="0" w:color="auto"/>
            </w:tcBorders>
            <w:vAlign w:val="center"/>
          </w:tcPr>
          <w:p w:rsidR="003A024F" w:rsidRDefault="003A024F" w:rsidP="00264477">
            <w:pPr>
              <w:pStyle w:val="a4"/>
              <w:overflowPunct w:val="0"/>
              <w:ind w:firstLine="0"/>
              <w:jc w:val="center"/>
              <w:rPr>
                <w:rFonts w:ascii="宋体" w:eastAsia="宋体" w:hAnsi="宋体" w:cs="Arial"/>
                <w:szCs w:val="24"/>
              </w:rPr>
            </w:pPr>
            <w:r>
              <w:rPr>
                <w:rFonts w:ascii="宋体" w:eastAsia="宋体" w:hAnsi="宋体" w:cs="Arial" w:hint="eastAsia"/>
                <w:szCs w:val="24"/>
              </w:rPr>
              <w:t>员工总人数</w:t>
            </w:r>
          </w:p>
        </w:tc>
        <w:tc>
          <w:tcPr>
            <w:tcW w:w="2695" w:type="dxa"/>
            <w:tcBorders>
              <w:top w:val="single" w:sz="6" w:space="0" w:color="auto"/>
              <w:left w:val="single" w:sz="6" w:space="0" w:color="auto"/>
              <w:bottom w:val="single" w:sz="6" w:space="0" w:color="auto"/>
              <w:right w:val="single" w:sz="12" w:space="0" w:color="auto"/>
            </w:tcBorders>
            <w:vAlign w:val="bottom"/>
          </w:tcPr>
          <w:p w:rsidR="003A024F" w:rsidRDefault="003A024F" w:rsidP="00264477">
            <w:pPr>
              <w:pStyle w:val="a4"/>
              <w:overflowPunct w:val="0"/>
              <w:ind w:firstLine="0"/>
              <w:jc w:val="center"/>
              <w:rPr>
                <w:rFonts w:ascii="宋体" w:eastAsia="宋体" w:hAnsi="宋体" w:cs="Arial"/>
                <w:szCs w:val="24"/>
              </w:rPr>
            </w:pPr>
          </w:p>
        </w:tc>
      </w:tr>
      <w:tr w:rsidR="003A024F" w:rsidTr="00264477">
        <w:trPr>
          <w:cantSplit/>
          <w:trHeight w:val="624"/>
          <w:jc w:val="center"/>
        </w:trPr>
        <w:tc>
          <w:tcPr>
            <w:tcW w:w="2679" w:type="dxa"/>
            <w:tcBorders>
              <w:top w:val="single" w:sz="6" w:space="0" w:color="auto"/>
              <w:left w:val="single" w:sz="12" w:space="0" w:color="auto"/>
              <w:bottom w:val="single" w:sz="6" w:space="0" w:color="auto"/>
              <w:right w:val="single" w:sz="6" w:space="0" w:color="auto"/>
            </w:tcBorders>
            <w:vAlign w:val="center"/>
          </w:tcPr>
          <w:p w:rsidR="003A024F" w:rsidRDefault="003A024F" w:rsidP="00264477">
            <w:pPr>
              <w:pStyle w:val="a4"/>
              <w:overflowPunct w:val="0"/>
              <w:ind w:firstLine="0"/>
              <w:jc w:val="center"/>
              <w:rPr>
                <w:rFonts w:ascii="宋体" w:eastAsia="宋体" w:hAnsi="宋体" w:cs="Arial"/>
                <w:szCs w:val="24"/>
              </w:rPr>
            </w:pPr>
            <w:r>
              <w:rPr>
                <w:rFonts w:ascii="宋体" w:eastAsia="宋体" w:hAnsi="宋体" w:cs="Arial" w:hint="eastAsia"/>
                <w:szCs w:val="24"/>
              </w:rPr>
              <w:t>资产总计</w:t>
            </w:r>
          </w:p>
        </w:tc>
        <w:tc>
          <w:tcPr>
            <w:tcW w:w="2142" w:type="dxa"/>
            <w:tcBorders>
              <w:top w:val="single" w:sz="6" w:space="0" w:color="auto"/>
              <w:left w:val="single" w:sz="6" w:space="0" w:color="auto"/>
              <w:bottom w:val="single" w:sz="6" w:space="0" w:color="auto"/>
              <w:right w:val="single" w:sz="6" w:space="0" w:color="auto"/>
            </w:tcBorders>
            <w:vAlign w:val="center"/>
          </w:tcPr>
          <w:p w:rsidR="003A024F" w:rsidRDefault="003A024F" w:rsidP="00264477">
            <w:pPr>
              <w:pStyle w:val="a4"/>
              <w:overflowPunct w:val="0"/>
              <w:ind w:firstLine="0"/>
              <w:jc w:val="center"/>
              <w:rPr>
                <w:rFonts w:ascii="宋体" w:eastAsia="宋体" w:hAnsi="宋体" w:cs="Arial"/>
                <w:szCs w:val="24"/>
              </w:rPr>
            </w:pPr>
            <w:r>
              <w:rPr>
                <w:rFonts w:ascii="宋体" w:eastAsia="宋体" w:hAnsi="宋体" w:cs="Arial" w:hint="eastAsia"/>
                <w:szCs w:val="24"/>
              </w:rPr>
              <w:t xml:space="preserve">     万元</w:t>
            </w:r>
          </w:p>
        </w:tc>
        <w:tc>
          <w:tcPr>
            <w:tcW w:w="1559" w:type="dxa"/>
            <w:tcBorders>
              <w:top w:val="single" w:sz="6" w:space="0" w:color="auto"/>
              <w:left w:val="single" w:sz="6" w:space="0" w:color="auto"/>
              <w:bottom w:val="single" w:sz="6" w:space="0" w:color="auto"/>
              <w:right w:val="single" w:sz="6" w:space="0" w:color="auto"/>
            </w:tcBorders>
            <w:vAlign w:val="center"/>
          </w:tcPr>
          <w:p w:rsidR="003A024F" w:rsidRDefault="003A024F" w:rsidP="00264477">
            <w:pPr>
              <w:pStyle w:val="a4"/>
              <w:overflowPunct w:val="0"/>
              <w:ind w:firstLine="0"/>
              <w:jc w:val="center"/>
              <w:rPr>
                <w:rFonts w:ascii="宋体" w:eastAsia="宋体" w:hAnsi="宋体" w:cs="Arial"/>
                <w:szCs w:val="24"/>
              </w:rPr>
            </w:pPr>
            <w:r>
              <w:rPr>
                <w:rFonts w:ascii="宋体" w:eastAsia="宋体" w:hAnsi="宋体" w:cs="Arial" w:hint="eastAsia"/>
                <w:szCs w:val="24"/>
              </w:rPr>
              <w:t>营业收入</w:t>
            </w:r>
          </w:p>
        </w:tc>
        <w:tc>
          <w:tcPr>
            <w:tcW w:w="2695" w:type="dxa"/>
            <w:tcBorders>
              <w:top w:val="single" w:sz="6" w:space="0" w:color="auto"/>
              <w:left w:val="single" w:sz="6" w:space="0" w:color="auto"/>
              <w:bottom w:val="single" w:sz="6" w:space="0" w:color="auto"/>
              <w:right w:val="single" w:sz="12" w:space="0" w:color="auto"/>
            </w:tcBorders>
            <w:vAlign w:val="center"/>
          </w:tcPr>
          <w:p w:rsidR="003A024F" w:rsidRDefault="003A024F" w:rsidP="00264477">
            <w:pPr>
              <w:pStyle w:val="a4"/>
              <w:overflowPunct w:val="0"/>
              <w:ind w:firstLine="0"/>
              <w:jc w:val="center"/>
              <w:rPr>
                <w:rFonts w:ascii="宋体" w:eastAsia="宋体" w:hAnsi="宋体" w:cs="Arial"/>
                <w:szCs w:val="24"/>
              </w:rPr>
            </w:pPr>
            <w:r>
              <w:rPr>
                <w:rFonts w:ascii="宋体" w:eastAsia="宋体" w:hAnsi="宋体" w:cs="Arial" w:hint="eastAsia"/>
                <w:szCs w:val="24"/>
              </w:rPr>
              <w:t xml:space="preserve">年   </w:t>
            </w:r>
            <w:r>
              <w:rPr>
                <w:rFonts w:ascii="宋体" w:eastAsia="宋体" w:hAnsi="宋体" w:cs="Arial" w:hint="eastAsia"/>
                <w:szCs w:val="24"/>
                <w:u w:val="single"/>
              </w:rPr>
              <w:t xml:space="preserve">       </w:t>
            </w:r>
            <w:r>
              <w:rPr>
                <w:rFonts w:ascii="宋体" w:eastAsia="宋体" w:hAnsi="宋体" w:cs="Arial" w:hint="eastAsia"/>
                <w:szCs w:val="24"/>
              </w:rPr>
              <w:t>万元</w:t>
            </w:r>
          </w:p>
        </w:tc>
      </w:tr>
      <w:tr w:rsidR="003A024F" w:rsidTr="00264477">
        <w:trPr>
          <w:cantSplit/>
          <w:trHeight w:val="728"/>
          <w:jc w:val="center"/>
        </w:trPr>
        <w:tc>
          <w:tcPr>
            <w:tcW w:w="2679" w:type="dxa"/>
            <w:tcBorders>
              <w:top w:val="single" w:sz="6" w:space="0" w:color="auto"/>
              <w:left w:val="single" w:sz="12" w:space="0" w:color="auto"/>
              <w:bottom w:val="single" w:sz="6" w:space="0" w:color="auto"/>
              <w:right w:val="single" w:sz="6" w:space="0" w:color="auto"/>
            </w:tcBorders>
            <w:vAlign w:val="center"/>
          </w:tcPr>
          <w:p w:rsidR="003A024F" w:rsidRDefault="003A024F" w:rsidP="00264477">
            <w:pPr>
              <w:pStyle w:val="a4"/>
              <w:overflowPunct w:val="0"/>
              <w:ind w:firstLine="0"/>
              <w:jc w:val="center"/>
              <w:rPr>
                <w:rFonts w:ascii="宋体" w:eastAsia="宋体" w:hAnsi="宋体" w:cs="Arial"/>
                <w:szCs w:val="24"/>
              </w:rPr>
            </w:pPr>
            <w:r>
              <w:rPr>
                <w:rFonts w:ascii="宋体" w:eastAsia="宋体" w:hAnsi="宋体" w:cs="Arial" w:hint="eastAsia"/>
                <w:szCs w:val="24"/>
              </w:rPr>
              <w:t>单位简历及内设机构情况</w:t>
            </w:r>
          </w:p>
        </w:tc>
        <w:tc>
          <w:tcPr>
            <w:tcW w:w="6396" w:type="dxa"/>
            <w:gridSpan w:val="3"/>
            <w:tcBorders>
              <w:top w:val="single" w:sz="6" w:space="0" w:color="auto"/>
              <w:left w:val="single" w:sz="6" w:space="0" w:color="auto"/>
              <w:bottom w:val="single" w:sz="6" w:space="0" w:color="auto"/>
              <w:right w:val="single" w:sz="12" w:space="0" w:color="auto"/>
            </w:tcBorders>
            <w:vAlign w:val="center"/>
          </w:tcPr>
          <w:p w:rsidR="003A024F" w:rsidRDefault="003A024F" w:rsidP="00264477">
            <w:pPr>
              <w:pStyle w:val="a4"/>
              <w:overflowPunct w:val="0"/>
              <w:ind w:firstLine="0"/>
              <w:jc w:val="center"/>
              <w:rPr>
                <w:rFonts w:ascii="宋体" w:eastAsia="宋体" w:hAnsi="宋体" w:cs="Arial"/>
                <w:szCs w:val="24"/>
              </w:rPr>
            </w:pPr>
          </w:p>
        </w:tc>
      </w:tr>
      <w:tr w:rsidR="003A024F" w:rsidTr="00264477">
        <w:trPr>
          <w:cantSplit/>
          <w:trHeight w:val="728"/>
          <w:jc w:val="center"/>
        </w:trPr>
        <w:tc>
          <w:tcPr>
            <w:tcW w:w="2679" w:type="dxa"/>
            <w:tcBorders>
              <w:top w:val="single" w:sz="6" w:space="0" w:color="auto"/>
              <w:left w:val="single" w:sz="12" w:space="0" w:color="auto"/>
              <w:bottom w:val="single" w:sz="6" w:space="0" w:color="auto"/>
              <w:right w:val="single" w:sz="6" w:space="0" w:color="auto"/>
            </w:tcBorders>
            <w:vAlign w:val="center"/>
          </w:tcPr>
          <w:p w:rsidR="003A024F" w:rsidRDefault="003A024F" w:rsidP="00264477">
            <w:pPr>
              <w:pStyle w:val="a4"/>
              <w:overflowPunct w:val="0"/>
              <w:ind w:firstLine="0"/>
              <w:jc w:val="center"/>
              <w:rPr>
                <w:rFonts w:ascii="宋体" w:eastAsia="宋体" w:hAnsi="宋体" w:cs="Arial"/>
                <w:szCs w:val="24"/>
              </w:rPr>
            </w:pPr>
            <w:r>
              <w:rPr>
                <w:rFonts w:ascii="宋体" w:eastAsia="宋体" w:hAnsi="宋体" w:cs="Arial" w:hint="eastAsia"/>
                <w:szCs w:val="24"/>
              </w:rPr>
              <w:t>单位优势及特长</w:t>
            </w:r>
          </w:p>
        </w:tc>
        <w:tc>
          <w:tcPr>
            <w:tcW w:w="6396" w:type="dxa"/>
            <w:gridSpan w:val="3"/>
            <w:tcBorders>
              <w:top w:val="single" w:sz="6" w:space="0" w:color="auto"/>
              <w:left w:val="single" w:sz="6" w:space="0" w:color="auto"/>
              <w:bottom w:val="single" w:sz="6" w:space="0" w:color="auto"/>
              <w:right w:val="single" w:sz="12" w:space="0" w:color="auto"/>
            </w:tcBorders>
            <w:vAlign w:val="center"/>
          </w:tcPr>
          <w:p w:rsidR="003A024F" w:rsidRDefault="003A024F" w:rsidP="00264477">
            <w:pPr>
              <w:pStyle w:val="a4"/>
              <w:overflowPunct w:val="0"/>
              <w:ind w:firstLine="0"/>
              <w:jc w:val="center"/>
              <w:rPr>
                <w:rFonts w:ascii="宋体" w:eastAsia="宋体" w:hAnsi="宋体" w:cs="Arial"/>
                <w:szCs w:val="24"/>
              </w:rPr>
            </w:pPr>
          </w:p>
        </w:tc>
      </w:tr>
      <w:tr w:rsidR="003A024F" w:rsidTr="00264477">
        <w:trPr>
          <w:cantSplit/>
          <w:trHeight w:val="728"/>
          <w:jc w:val="center"/>
        </w:trPr>
        <w:tc>
          <w:tcPr>
            <w:tcW w:w="2679" w:type="dxa"/>
            <w:tcBorders>
              <w:top w:val="single" w:sz="6" w:space="0" w:color="auto"/>
              <w:left w:val="single" w:sz="12" w:space="0" w:color="auto"/>
              <w:bottom w:val="single" w:sz="6" w:space="0" w:color="auto"/>
              <w:right w:val="single" w:sz="6" w:space="0" w:color="auto"/>
            </w:tcBorders>
            <w:vAlign w:val="center"/>
          </w:tcPr>
          <w:p w:rsidR="003A024F" w:rsidRDefault="003A024F" w:rsidP="00264477">
            <w:pPr>
              <w:pStyle w:val="a4"/>
              <w:overflowPunct w:val="0"/>
              <w:ind w:firstLine="0"/>
              <w:jc w:val="center"/>
              <w:rPr>
                <w:rFonts w:ascii="宋体" w:eastAsia="宋体" w:hAnsi="宋体" w:cs="Arial"/>
                <w:kern w:val="0"/>
                <w:szCs w:val="24"/>
              </w:rPr>
            </w:pPr>
            <w:r>
              <w:rPr>
                <w:rFonts w:ascii="宋体" w:eastAsia="宋体" w:hAnsi="宋体" w:cs="Arial" w:hint="eastAsia"/>
                <w:kern w:val="0"/>
                <w:szCs w:val="24"/>
              </w:rPr>
              <w:t>商业信誉和健全的财务会计制度介绍</w:t>
            </w:r>
          </w:p>
        </w:tc>
        <w:tc>
          <w:tcPr>
            <w:tcW w:w="6396" w:type="dxa"/>
            <w:gridSpan w:val="3"/>
            <w:tcBorders>
              <w:top w:val="single" w:sz="6" w:space="0" w:color="auto"/>
              <w:left w:val="single" w:sz="6" w:space="0" w:color="auto"/>
              <w:bottom w:val="single" w:sz="6" w:space="0" w:color="auto"/>
              <w:right w:val="single" w:sz="12" w:space="0" w:color="auto"/>
            </w:tcBorders>
            <w:vAlign w:val="center"/>
          </w:tcPr>
          <w:p w:rsidR="003A024F" w:rsidRDefault="003A024F" w:rsidP="00264477">
            <w:pPr>
              <w:pStyle w:val="a4"/>
              <w:overflowPunct w:val="0"/>
              <w:ind w:firstLine="0"/>
              <w:jc w:val="center"/>
              <w:rPr>
                <w:rFonts w:ascii="宋体" w:eastAsia="宋体" w:hAnsi="宋体" w:cs="Arial"/>
                <w:szCs w:val="24"/>
              </w:rPr>
            </w:pPr>
          </w:p>
        </w:tc>
      </w:tr>
      <w:tr w:rsidR="003A024F" w:rsidTr="00264477">
        <w:trPr>
          <w:cantSplit/>
          <w:trHeight w:val="728"/>
          <w:jc w:val="center"/>
        </w:trPr>
        <w:tc>
          <w:tcPr>
            <w:tcW w:w="2679" w:type="dxa"/>
            <w:tcBorders>
              <w:top w:val="single" w:sz="6" w:space="0" w:color="auto"/>
              <w:left w:val="single" w:sz="12" w:space="0" w:color="auto"/>
              <w:bottom w:val="single" w:sz="6" w:space="0" w:color="auto"/>
              <w:right w:val="single" w:sz="6" w:space="0" w:color="auto"/>
            </w:tcBorders>
            <w:vAlign w:val="center"/>
          </w:tcPr>
          <w:p w:rsidR="003A024F" w:rsidRDefault="003A024F" w:rsidP="00264477">
            <w:pPr>
              <w:pStyle w:val="a4"/>
              <w:overflowPunct w:val="0"/>
              <w:ind w:firstLine="0"/>
              <w:jc w:val="center"/>
              <w:rPr>
                <w:rFonts w:ascii="宋体" w:eastAsia="宋体" w:hAnsi="宋体" w:cs="Arial"/>
                <w:szCs w:val="24"/>
              </w:rPr>
            </w:pPr>
            <w:r>
              <w:rPr>
                <w:rFonts w:ascii="宋体" w:eastAsia="宋体" w:hAnsi="宋体" w:cs="Arial" w:hint="eastAsia"/>
                <w:kern w:val="0"/>
                <w:szCs w:val="24"/>
              </w:rPr>
              <w:t>履行合同所必需的设备和专业技术能力情况</w:t>
            </w:r>
          </w:p>
        </w:tc>
        <w:tc>
          <w:tcPr>
            <w:tcW w:w="6396" w:type="dxa"/>
            <w:gridSpan w:val="3"/>
            <w:tcBorders>
              <w:top w:val="single" w:sz="6" w:space="0" w:color="auto"/>
              <w:left w:val="single" w:sz="6" w:space="0" w:color="auto"/>
              <w:bottom w:val="single" w:sz="6" w:space="0" w:color="auto"/>
              <w:right w:val="single" w:sz="12" w:space="0" w:color="auto"/>
            </w:tcBorders>
            <w:vAlign w:val="center"/>
          </w:tcPr>
          <w:p w:rsidR="003A024F" w:rsidRDefault="003A024F" w:rsidP="00264477">
            <w:pPr>
              <w:pStyle w:val="a4"/>
              <w:overflowPunct w:val="0"/>
              <w:ind w:firstLine="0"/>
              <w:jc w:val="center"/>
              <w:rPr>
                <w:rFonts w:ascii="宋体" w:eastAsia="宋体" w:hAnsi="宋体" w:cs="Arial"/>
                <w:szCs w:val="24"/>
              </w:rPr>
            </w:pPr>
          </w:p>
        </w:tc>
      </w:tr>
      <w:tr w:rsidR="003A024F" w:rsidTr="00264477">
        <w:trPr>
          <w:cantSplit/>
          <w:trHeight w:val="728"/>
          <w:jc w:val="center"/>
        </w:trPr>
        <w:tc>
          <w:tcPr>
            <w:tcW w:w="2679" w:type="dxa"/>
            <w:tcBorders>
              <w:top w:val="single" w:sz="6" w:space="0" w:color="auto"/>
              <w:left w:val="single" w:sz="12" w:space="0" w:color="auto"/>
              <w:bottom w:val="single" w:sz="6" w:space="0" w:color="auto"/>
              <w:right w:val="single" w:sz="6" w:space="0" w:color="auto"/>
            </w:tcBorders>
            <w:vAlign w:val="center"/>
          </w:tcPr>
          <w:p w:rsidR="003A024F" w:rsidRDefault="003A024F" w:rsidP="00264477">
            <w:pPr>
              <w:pStyle w:val="a4"/>
              <w:overflowPunct w:val="0"/>
              <w:ind w:firstLine="0"/>
              <w:jc w:val="center"/>
              <w:rPr>
                <w:rFonts w:ascii="宋体" w:eastAsia="宋体" w:hAnsi="宋体" w:cs="Arial"/>
                <w:szCs w:val="24"/>
              </w:rPr>
            </w:pPr>
            <w:r>
              <w:rPr>
                <w:rFonts w:ascii="宋体" w:eastAsia="宋体" w:hAnsi="宋体" w:cs="Arial" w:hint="eastAsia"/>
                <w:kern w:val="0"/>
                <w:szCs w:val="24"/>
              </w:rPr>
              <w:t>依法缴纳税收和社会保障资金情况</w:t>
            </w:r>
          </w:p>
        </w:tc>
        <w:tc>
          <w:tcPr>
            <w:tcW w:w="6396" w:type="dxa"/>
            <w:gridSpan w:val="3"/>
            <w:tcBorders>
              <w:top w:val="single" w:sz="6" w:space="0" w:color="auto"/>
              <w:left w:val="single" w:sz="6" w:space="0" w:color="auto"/>
              <w:bottom w:val="single" w:sz="6" w:space="0" w:color="auto"/>
              <w:right w:val="single" w:sz="12" w:space="0" w:color="auto"/>
            </w:tcBorders>
            <w:vAlign w:val="center"/>
          </w:tcPr>
          <w:p w:rsidR="003A024F" w:rsidRDefault="003A024F" w:rsidP="00264477">
            <w:pPr>
              <w:pStyle w:val="a4"/>
              <w:overflowPunct w:val="0"/>
              <w:ind w:firstLine="0"/>
              <w:jc w:val="center"/>
              <w:rPr>
                <w:rFonts w:ascii="宋体" w:eastAsia="宋体" w:hAnsi="宋体" w:cs="Arial"/>
                <w:szCs w:val="24"/>
              </w:rPr>
            </w:pPr>
          </w:p>
        </w:tc>
      </w:tr>
      <w:tr w:rsidR="003A024F" w:rsidTr="00264477">
        <w:trPr>
          <w:cantSplit/>
          <w:trHeight w:val="1257"/>
          <w:jc w:val="center"/>
        </w:trPr>
        <w:tc>
          <w:tcPr>
            <w:tcW w:w="2679" w:type="dxa"/>
            <w:tcBorders>
              <w:top w:val="single" w:sz="6" w:space="0" w:color="auto"/>
              <w:left w:val="single" w:sz="12" w:space="0" w:color="auto"/>
              <w:bottom w:val="single" w:sz="6" w:space="0" w:color="auto"/>
              <w:right w:val="single" w:sz="6" w:space="0" w:color="auto"/>
            </w:tcBorders>
            <w:vAlign w:val="center"/>
          </w:tcPr>
          <w:p w:rsidR="003A024F" w:rsidRDefault="003A024F" w:rsidP="00264477">
            <w:pPr>
              <w:pStyle w:val="a4"/>
              <w:overflowPunct w:val="0"/>
              <w:ind w:firstLine="0"/>
              <w:jc w:val="center"/>
              <w:rPr>
                <w:rFonts w:ascii="宋体" w:eastAsia="宋体" w:hAnsi="宋体" w:cs="Arial"/>
                <w:szCs w:val="24"/>
              </w:rPr>
            </w:pPr>
            <w:r>
              <w:rPr>
                <w:rFonts w:ascii="宋体" w:eastAsia="宋体" w:hAnsi="宋体" w:cs="Arial" w:hint="eastAsia"/>
                <w:szCs w:val="24"/>
              </w:rPr>
              <w:t>参加政府采购活动前三年内，在经营活动中有无重大违法记录</w:t>
            </w:r>
          </w:p>
        </w:tc>
        <w:tc>
          <w:tcPr>
            <w:tcW w:w="6396" w:type="dxa"/>
            <w:gridSpan w:val="3"/>
            <w:tcBorders>
              <w:top w:val="single" w:sz="6" w:space="0" w:color="auto"/>
              <w:left w:val="single" w:sz="6" w:space="0" w:color="auto"/>
              <w:bottom w:val="single" w:sz="6" w:space="0" w:color="auto"/>
              <w:right w:val="single" w:sz="12" w:space="0" w:color="auto"/>
            </w:tcBorders>
            <w:vAlign w:val="center"/>
          </w:tcPr>
          <w:p w:rsidR="003A024F" w:rsidRDefault="003A024F" w:rsidP="00264477">
            <w:pPr>
              <w:pStyle w:val="a4"/>
              <w:overflowPunct w:val="0"/>
              <w:ind w:firstLine="0"/>
              <w:jc w:val="center"/>
              <w:rPr>
                <w:rFonts w:ascii="宋体" w:eastAsia="宋体" w:hAnsi="宋体" w:cs="Arial"/>
                <w:szCs w:val="24"/>
              </w:rPr>
            </w:pPr>
          </w:p>
        </w:tc>
      </w:tr>
      <w:tr w:rsidR="003A024F" w:rsidTr="00264477">
        <w:trPr>
          <w:cantSplit/>
          <w:trHeight w:val="560"/>
          <w:jc w:val="center"/>
        </w:trPr>
        <w:tc>
          <w:tcPr>
            <w:tcW w:w="2679" w:type="dxa"/>
            <w:tcBorders>
              <w:top w:val="single" w:sz="6" w:space="0" w:color="auto"/>
              <w:left w:val="single" w:sz="12" w:space="0" w:color="auto"/>
              <w:bottom w:val="single" w:sz="12" w:space="0" w:color="auto"/>
              <w:right w:val="single" w:sz="6" w:space="0" w:color="auto"/>
            </w:tcBorders>
            <w:vAlign w:val="center"/>
          </w:tcPr>
          <w:p w:rsidR="003A024F" w:rsidRDefault="003A024F" w:rsidP="00264477">
            <w:pPr>
              <w:pStyle w:val="a4"/>
              <w:overflowPunct w:val="0"/>
              <w:ind w:firstLine="0"/>
              <w:jc w:val="center"/>
              <w:rPr>
                <w:rFonts w:ascii="宋体" w:eastAsia="宋体" w:hAnsi="宋体" w:cs="Arial"/>
                <w:szCs w:val="24"/>
              </w:rPr>
            </w:pPr>
            <w:r>
              <w:rPr>
                <w:rFonts w:ascii="宋体" w:eastAsia="宋体" w:hAnsi="宋体" w:cs="Arial" w:hint="eastAsia"/>
                <w:szCs w:val="24"/>
              </w:rPr>
              <w:t>其他需要说明的情况</w:t>
            </w:r>
          </w:p>
        </w:tc>
        <w:tc>
          <w:tcPr>
            <w:tcW w:w="6396" w:type="dxa"/>
            <w:gridSpan w:val="3"/>
            <w:tcBorders>
              <w:top w:val="single" w:sz="6" w:space="0" w:color="auto"/>
              <w:left w:val="single" w:sz="6" w:space="0" w:color="auto"/>
              <w:bottom w:val="single" w:sz="12" w:space="0" w:color="auto"/>
              <w:right w:val="single" w:sz="12" w:space="0" w:color="auto"/>
            </w:tcBorders>
            <w:vAlign w:val="center"/>
          </w:tcPr>
          <w:p w:rsidR="003A024F" w:rsidRDefault="003A024F" w:rsidP="00264477">
            <w:pPr>
              <w:pStyle w:val="a4"/>
              <w:overflowPunct w:val="0"/>
              <w:ind w:firstLine="0"/>
              <w:jc w:val="center"/>
              <w:rPr>
                <w:rFonts w:ascii="宋体" w:eastAsia="宋体" w:hAnsi="宋体" w:cs="Arial"/>
                <w:szCs w:val="24"/>
              </w:rPr>
            </w:pPr>
          </w:p>
        </w:tc>
      </w:tr>
    </w:tbl>
    <w:p w:rsidR="003A024F" w:rsidRDefault="003A024F" w:rsidP="003A024F">
      <w:pPr>
        <w:pStyle w:val="a6"/>
        <w:spacing w:line="380" w:lineRule="exact"/>
        <w:rPr>
          <w:rFonts w:eastAsia="宋体" w:hAnsi="宋体" w:cs="Arial"/>
          <w:szCs w:val="28"/>
        </w:rPr>
      </w:pPr>
    </w:p>
    <w:p w:rsidR="003A024F" w:rsidRDefault="003A024F" w:rsidP="003A024F">
      <w:pPr>
        <w:pStyle w:val="a6"/>
        <w:spacing w:line="380" w:lineRule="exact"/>
        <w:rPr>
          <w:rFonts w:eastAsia="宋体" w:hAnsi="宋体" w:cs="Arial"/>
          <w:b/>
          <w:szCs w:val="28"/>
        </w:rPr>
      </w:pPr>
    </w:p>
    <w:p w:rsidR="003A024F" w:rsidRDefault="003A024F" w:rsidP="003A024F">
      <w:pPr>
        <w:widowControl/>
        <w:jc w:val="left"/>
        <w:rPr>
          <w:rFonts w:ascii="宋体" w:hAnsi="宋体" w:cs="Arial"/>
          <w:b/>
          <w:sz w:val="28"/>
          <w:szCs w:val="28"/>
        </w:rPr>
      </w:pPr>
      <w:r>
        <w:rPr>
          <w:rFonts w:hAnsi="宋体" w:cs="Arial"/>
          <w:b/>
          <w:szCs w:val="28"/>
        </w:rPr>
        <w:br w:type="page"/>
      </w:r>
    </w:p>
    <w:p w:rsidR="003A024F" w:rsidRDefault="003A024F" w:rsidP="003A024F">
      <w:pPr>
        <w:pStyle w:val="a6"/>
        <w:spacing w:line="380" w:lineRule="exact"/>
        <w:rPr>
          <w:rFonts w:eastAsia="宋体" w:hAnsi="宋体" w:cs="Arial"/>
          <w:b/>
          <w:szCs w:val="28"/>
        </w:rPr>
      </w:pPr>
      <w:r>
        <w:rPr>
          <w:rFonts w:eastAsia="宋体" w:hAnsi="宋体" w:cs="Arial" w:hint="eastAsia"/>
          <w:b/>
          <w:szCs w:val="28"/>
        </w:rPr>
        <w:lastRenderedPageBreak/>
        <w:t>附件3、报价函</w:t>
      </w:r>
    </w:p>
    <w:p w:rsidR="003A024F" w:rsidRDefault="003A024F" w:rsidP="003A024F">
      <w:pPr>
        <w:pStyle w:val="a6"/>
        <w:spacing w:line="380" w:lineRule="exact"/>
        <w:rPr>
          <w:rFonts w:eastAsia="宋体" w:hAnsi="宋体" w:cs="Arial"/>
          <w:b/>
          <w:sz w:val="24"/>
        </w:rPr>
      </w:pPr>
    </w:p>
    <w:p w:rsidR="003A024F" w:rsidRDefault="003A024F" w:rsidP="003A024F">
      <w:pPr>
        <w:widowControl/>
        <w:spacing w:line="276" w:lineRule="atLeast"/>
        <w:jc w:val="center"/>
        <w:rPr>
          <w:rFonts w:ascii="宋体" w:hAnsi="宋体" w:cs="宋体"/>
          <w:b/>
          <w:color w:val="000000"/>
          <w:kern w:val="0"/>
          <w:sz w:val="44"/>
          <w:szCs w:val="44"/>
        </w:rPr>
      </w:pPr>
      <w:r>
        <w:rPr>
          <w:rFonts w:ascii="宋体" w:hAnsi="宋体" w:cs="宋体" w:hint="eastAsia"/>
          <w:b/>
          <w:color w:val="000000"/>
          <w:kern w:val="0"/>
          <w:sz w:val="44"/>
          <w:szCs w:val="44"/>
        </w:rPr>
        <w:t>报价函</w:t>
      </w:r>
    </w:p>
    <w:p w:rsidR="003A024F" w:rsidRDefault="003A024F" w:rsidP="003A024F">
      <w:pPr>
        <w:widowControl/>
        <w:jc w:val="left"/>
        <w:rPr>
          <w:rFonts w:ascii="宋体" w:hAnsi="宋体" w:cs="宋体"/>
          <w:color w:val="000000"/>
          <w:kern w:val="0"/>
          <w:szCs w:val="21"/>
        </w:rPr>
      </w:pPr>
    </w:p>
    <w:p w:rsidR="003A024F" w:rsidRDefault="003A024F" w:rsidP="003A024F">
      <w:pPr>
        <w:widowControl/>
        <w:jc w:val="left"/>
        <w:rPr>
          <w:rFonts w:ascii="宋体" w:hAnsi="宋体" w:cs="Arial"/>
          <w:sz w:val="28"/>
          <w:szCs w:val="28"/>
        </w:rPr>
      </w:pPr>
      <w:r>
        <w:rPr>
          <w:rFonts w:ascii="宋体" w:hAnsi="宋体" w:cs="Arial" w:hint="eastAsia"/>
          <w:sz w:val="28"/>
          <w:szCs w:val="28"/>
        </w:rPr>
        <w:t>南通产业控股集团有限公司：</w:t>
      </w:r>
    </w:p>
    <w:p w:rsidR="003A024F" w:rsidRDefault="003A024F" w:rsidP="003A024F">
      <w:pPr>
        <w:adjustRightInd w:val="0"/>
        <w:spacing w:line="360" w:lineRule="auto"/>
        <w:ind w:firstLineChars="200" w:firstLine="560"/>
        <w:rPr>
          <w:rFonts w:ascii="宋体" w:hAnsi="宋体" w:cs="Arial"/>
          <w:sz w:val="28"/>
          <w:szCs w:val="28"/>
        </w:rPr>
      </w:pPr>
      <w:r>
        <w:rPr>
          <w:rFonts w:ascii="宋体" w:hAnsi="宋体" w:cs="Arial" w:hint="eastAsia"/>
          <w:sz w:val="28"/>
          <w:szCs w:val="28"/>
        </w:rPr>
        <w:t xml:space="preserve"> 我公司已阅读、理解贵公司招标邀请函的基本情况。为此我公司就本次招标项目报价确定为人民币         万元。该报价为综合报价，包含完成本次咨询服务的劳务、保险、利润、税金、交通、食宿等一切费用、各种税费及政策性文件规定及合同包含的所有风险、责任等各项应有费用。除非因特殊原因并经甲乙双方协商同意，乙方不得再要求追加任何费用。同时，除非合同条款中另有规定，否则，乙方所报价格在合同实施期间不因市场变化因素而变动。本单位必须为其工作人员按所在地劳动部门的相关规定缴纳相关费用。</w:t>
      </w:r>
    </w:p>
    <w:p w:rsidR="003A024F" w:rsidRDefault="003A024F" w:rsidP="003A024F">
      <w:pPr>
        <w:widowControl/>
        <w:ind w:firstLineChars="200" w:firstLine="560"/>
        <w:jc w:val="left"/>
        <w:rPr>
          <w:rFonts w:ascii="宋体" w:hAnsi="宋体" w:cs="Arial"/>
          <w:sz w:val="28"/>
          <w:szCs w:val="28"/>
        </w:rPr>
      </w:pPr>
      <w:r>
        <w:rPr>
          <w:rFonts w:ascii="宋体" w:hAnsi="宋体" w:cs="Arial" w:hint="eastAsia"/>
          <w:sz w:val="28"/>
          <w:szCs w:val="28"/>
        </w:rPr>
        <w:t>我公司承诺所递交的投标文件及有关资料内容完整、真实和准确。</w:t>
      </w:r>
    </w:p>
    <w:p w:rsidR="003A024F" w:rsidRDefault="003A024F" w:rsidP="003A024F">
      <w:pPr>
        <w:widowControl/>
        <w:jc w:val="left"/>
        <w:rPr>
          <w:rFonts w:ascii="宋体" w:hAnsi="宋体" w:cs="Arial"/>
          <w:sz w:val="28"/>
          <w:szCs w:val="28"/>
        </w:rPr>
      </w:pPr>
    </w:p>
    <w:p w:rsidR="003A024F" w:rsidRDefault="003A024F" w:rsidP="003A024F">
      <w:pPr>
        <w:widowControl/>
        <w:jc w:val="left"/>
        <w:rPr>
          <w:rFonts w:ascii="宋体" w:hAnsi="宋体" w:cs="Arial"/>
          <w:sz w:val="28"/>
          <w:szCs w:val="28"/>
        </w:rPr>
      </w:pPr>
    </w:p>
    <w:p w:rsidR="003A024F" w:rsidRDefault="003A024F" w:rsidP="003A024F">
      <w:pPr>
        <w:spacing w:line="360" w:lineRule="auto"/>
        <w:ind w:firstLine="480"/>
        <w:jc w:val="left"/>
        <w:rPr>
          <w:rFonts w:ascii="宋体" w:hAnsi="宋体" w:cs="Arial"/>
          <w:sz w:val="28"/>
          <w:szCs w:val="28"/>
        </w:rPr>
      </w:pPr>
      <w:r>
        <w:rPr>
          <w:rFonts w:ascii="宋体" w:hAnsi="宋体" w:cs="Arial" w:hint="eastAsia"/>
          <w:sz w:val="28"/>
          <w:szCs w:val="28"/>
        </w:rPr>
        <w:t>投标人：（公章）</w:t>
      </w:r>
    </w:p>
    <w:p w:rsidR="003A024F" w:rsidRDefault="003A024F" w:rsidP="003A024F">
      <w:pPr>
        <w:spacing w:line="360" w:lineRule="auto"/>
        <w:ind w:firstLine="480"/>
        <w:jc w:val="left"/>
        <w:rPr>
          <w:rFonts w:ascii="宋体" w:hAnsi="宋体" w:cs="Arial"/>
          <w:sz w:val="28"/>
          <w:szCs w:val="28"/>
        </w:rPr>
      </w:pPr>
      <w:r>
        <w:rPr>
          <w:rFonts w:ascii="宋体" w:hAnsi="宋体" w:cs="Arial" w:hint="eastAsia"/>
          <w:sz w:val="28"/>
          <w:szCs w:val="28"/>
        </w:rPr>
        <w:t>法定代表人（负责人）：（签字或盖章）</w:t>
      </w:r>
    </w:p>
    <w:p w:rsidR="003A024F" w:rsidRDefault="003A024F" w:rsidP="003A024F">
      <w:pPr>
        <w:spacing w:line="360" w:lineRule="auto"/>
        <w:ind w:firstLine="480"/>
        <w:rPr>
          <w:rFonts w:ascii="宋体" w:hAnsi="宋体" w:cs="Arial"/>
          <w:sz w:val="28"/>
          <w:szCs w:val="28"/>
        </w:rPr>
      </w:pPr>
      <w:r>
        <w:rPr>
          <w:rFonts w:ascii="宋体" w:hAnsi="宋体" w:cs="Arial" w:hint="eastAsia"/>
          <w:sz w:val="28"/>
          <w:szCs w:val="28"/>
        </w:rPr>
        <w:t>代理人：（签字或盖章）</w:t>
      </w:r>
    </w:p>
    <w:p w:rsidR="003A024F" w:rsidRDefault="003A024F" w:rsidP="003A024F">
      <w:pPr>
        <w:spacing w:line="360" w:lineRule="auto"/>
        <w:ind w:firstLine="480"/>
        <w:rPr>
          <w:rFonts w:ascii="宋体" w:hAnsi="宋体" w:cs="Arial"/>
          <w:sz w:val="28"/>
          <w:szCs w:val="28"/>
        </w:rPr>
      </w:pPr>
    </w:p>
    <w:p w:rsidR="003A024F" w:rsidRDefault="003A024F" w:rsidP="003A024F">
      <w:pPr>
        <w:spacing w:line="360" w:lineRule="auto"/>
        <w:ind w:firstLine="480"/>
        <w:rPr>
          <w:rFonts w:ascii="宋体" w:hAnsi="宋体" w:cs="Arial"/>
          <w:sz w:val="28"/>
          <w:szCs w:val="28"/>
        </w:rPr>
      </w:pPr>
    </w:p>
    <w:p w:rsidR="003A024F" w:rsidRDefault="003A024F" w:rsidP="003A024F">
      <w:pPr>
        <w:pStyle w:val="a4"/>
        <w:overflowPunct w:val="0"/>
        <w:jc w:val="center"/>
        <w:rPr>
          <w:rFonts w:ascii="宋体" w:eastAsia="宋体" w:hAnsi="宋体" w:cs="Arial"/>
          <w:sz w:val="28"/>
          <w:szCs w:val="28"/>
        </w:rPr>
      </w:pPr>
      <w:r>
        <w:rPr>
          <w:rFonts w:ascii="宋体" w:eastAsia="宋体" w:hAnsi="宋体" w:cs="Arial" w:hint="eastAsia"/>
          <w:sz w:val="28"/>
          <w:szCs w:val="28"/>
        </w:rPr>
        <w:t xml:space="preserve">　　　　　　　　年　　  月　　  日</w:t>
      </w:r>
    </w:p>
    <w:p w:rsidR="003A024F" w:rsidRDefault="003A024F" w:rsidP="003A024F">
      <w:pPr>
        <w:pStyle w:val="a6"/>
        <w:spacing w:line="360" w:lineRule="auto"/>
        <w:rPr>
          <w:rFonts w:eastAsia="宋体" w:hAnsi="宋体" w:cs="Arial"/>
          <w:b/>
          <w:szCs w:val="28"/>
        </w:rPr>
      </w:pPr>
      <w:r>
        <w:rPr>
          <w:rFonts w:eastAsia="宋体" w:hAnsi="宋体" w:cs="Arial" w:hint="eastAsia"/>
          <w:b/>
          <w:szCs w:val="28"/>
        </w:rPr>
        <w:t>附件4、人员配备一览表</w:t>
      </w:r>
    </w:p>
    <w:p w:rsidR="003A024F" w:rsidRDefault="003A024F" w:rsidP="003A024F">
      <w:pPr>
        <w:spacing w:line="360" w:lineRule="auto"/>
        <w:jc w:val="center"/>
        <w:rPr>
          <w:rFonts w:ascii="宋体" w:hAnsi="宋体" w:cs="Arial"/>
          <w:b/>
          <w:spacing w:val="20"/>
          <w:sz w:val="28"/>
          <w:szCs w:val="28"/>
        </w:rPr>
      </w:pPr>
    </w:p>
    <w:p w:rsidR="003A024F" w:rsidRDefault="003A024F" w:rsidP="003A024F">
      <w:pPr>
        <w:adjustRightInd w:val="0"/>
        <w:spacing w:line="360" w:lineRule="auto"/>
        <w:jc w:val="center"/>
        <w:textAlignment w:val="baseline"/>
        <w:rPr>
          <w:rFonts w:ascii="宋体" w:hAnsi="宋体" w:cs="Arial"/>
          <w:b/>
          <w:sz w:val="28"/>
          <w:szCs w:val="28"/>
        </w:rPr>
      </w:pPr>
      <w:r>
        <w:rPr>
          <w:rFonts w:ascii="宋体" w:hAnsi="宋体" w:cs="Arial" w:hint="eastAsia"/>
          <w:b/>
          <w:sz w:val="28"/>
          <w:szCs w:val="28"/>
        </w:rPr>
        <w:t>人员配备一览表</w:t>
      </w:r>
    </w:p>
    <w:tbl>
      <w:tblPr>
        <w:tblW w:w="852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53"/>
        <w:gridCol w:w="1150"/>
        <w:gridCol w:w="690"/>
        <w:gridCol w:w="1234"/>
        <w:gridCol w:w="1289"/>
        <w:gridCol w:w="2059"/>
        <w:gridCol w:w="1147"/>
      </w:tblGrid>
      <w:tr w:rsidR="003A024F" w:rsidTr="00264477">
        <w:trPr>
          <w:trHeight w:val="578"/>
          <w:jc w:val="center"/>
        </w:trPr>
        <w:tc>
          <w:tcPr>
            <w:tcW w:w="953" w:type="dxa"/>
            <w:tcBorders>
              <w:top w:val="single" w:sz="4" w:space="0" w:color="auto"/>
              <w:left w:val="single" w:sz="4" w:space="0" w:color="auto"/>
              <w:bottom w:val="single" w:sz="4" w:space="0" w:color="auto"/>
              <w:right w:val="single" w:sz="4" w:space="0" w:color="auto"/>
            </w:tcBorders>
            <w:vAlign w:val="center"/>
          </w:tcPr>
          <w:p w:rsidR="003A024F" w:rsidRDefault="003A024F" w:rsidP="00264477">
            <w:pPr>
              <w:jc w:val="center"/>
              <w:rPr>
                <w:rFonts w:ascii="宋体" w:hAnsi="宋体" w:cs="Arial"/>
                <w:sz w:val="28"/>
                <w:szCs w:val="28"/>
              </w:rPr>
            </w:pPr>
            <w:r>
              <w:rPr>
                <w:rFonts w:ascii="宋体" w:hAnsi="宋体" w:cs="Arial" w:hint="eastAsia"/>
                <w:sz w:val="28"/>
                <w:szCs w:val="28"/>
              </w:rPr>
              <w:t>序号</w:t>
            </w:r>
          </w:p>
        </w:tc>
        <w:tc>
          <w:tcPr>
            <w:tcW w:w="1150" w:type="dxa"/>
            <w:tcBorders>
              <w:top w:val="single" w:sz="4" w:space="0" w:color="auto"/>
              <w:left w:val="single" w:sz="4" w:space="0" w:color="auto"/>
              <w:bottom w:val="single" w:sz="4" w:space="0" w:color="auto"/>
              <w:right w:val="single" w:sz="4" w:space="0" w:color="auto"/>
            </w:tcBorders>
            <w:vAlign w:val="center"/>
          </w:tcPr>
          <w:p w:rsidR="003A024F" w:rsidRDefault="003A024F" w:rsidP="00264477">
            <w:pPr>
              <w:jc w:val="center"/>
              <w:rPr>
                <w:rFonts w:ascii="宋体" w:hAnsi="宋体" w:cs="Arial"/>
                <w:sz w:val="28"/>
                <w:szCs w:val="28"/>
              </w:rPr>
            </w:pPr>
            <w:r>
              <w:rPr>
                <w:rFonts w:ascii="宋体" w:hAnsi="宋体" w:cs="Arial" w:hint="eastAsia"/>
                <w:sz w:val="28"/>
                <w:szCs w:val="28"/>
              </w:rPr>
              <w:t>岗位</w:t>
            </w:r>
          </w:p>
        </w:tc>
        <w:tc>
          <w:tcPr>
            <w:tcW w:w="690" w:type="dxa"/>
            <w:tcBorders>
              <w:top w:val="single" w:sz="4" w:space="0" w:color="auto"/>
              <w:left w:val="single" w:sz="4" w:space="0" w:color="auto"/>
              <w:bottom w:val="single" w:sz="4" w:space="0" w:color="auto"/>
              <w:right w:val="single" w:sz="4" w:space="0" w:color="auto"/>
            </w:tcBorders>
            <w:vAlign w:val="center"/>
          </w:tcPr>
          <w:p w:rsidR="003A024F" w:rsidRDefault="003A024F" w:rsidP="00264477">
            <w:pPr>
              <w:jc w:val="center"/>
              <w:rPr>
                <w:rFonts w:ascii="宋体" w:hAnsi="宋体" w:cs="Arial"/>
                <w:sz w:val="28"/>
                <w:szCs w:val="28"/>
              </w:rPr>
            </w:pPr>
            <w:r>
              <w:rPr>
                <w:rFonts w:ascii="宋体" w:hAnsi="宋体" w:cs="Arial" w:hint="eastAsia"/>
                <w:sz w:val="28"/>
                <w:szCs w:val="28"/>
              </w:rPr>
              <w:t>数量</w:t>
            </w:r>
          </w:p>
        </w:tc>
        <w:tc>
          <w:tcPr>
            <w:tcW w:w="1234" w:type="dxa"/>
            <w:tcBorders>
              <w:top w:val="single" w:sz="4" w:space="0" w:color="auto"/>
              <w:left w:val="single" w:sz="4" w:space="0" w:color="auto"/>
              <w:bottom w:val="single" w:sz="4" w:space="0" w:color="auto"/>
              <w:right w:val="single" w:sz="4" w:space="0" w:color="auto"/>
            </w:tcBorders>
            <w:vAlign w:val="center"/>
          </w:tcPr>
          <w:p w:rsidR="003A024F" w:rsidRDefault="003A024F" w:rsidP="00264477">
            <w:pPr>
              <w:jc w:val="center"/>
              <w:rPr>
                <w:rFonts w:ascii="宋体" w:hAnsi="宋体" w:cs="Arial"/>
                <w:sz w:val="28"/>
                <w:szCs w:val="28"/>
              </w:rPr>
            </w:pPr>
            <w:r>
              <w:rPr>
                <w:rFonts w:ascii="宋体" w:hAnsi="宋体" w:cs="Arial" w:hint="eastAsia"/>
                <w:sz w:val="28"/>
                <w:szCs w:val="28"/>
              </w:rPr>
              <w:t>年龄</w:t>
            </w:r>
          </w:p>
        </w:tc>
        <w:tc>
          <w:tcPr>
            <w:tcW w:w="1289" w:type="dxa"/>
            <w:tcBorders>
              <w:top w:val="single" w:sz="4" w:space="0" w:color="auto"/>
              <w:left w:val="single" w:sz="4" w:space="0" w:color="auto"/>
              <w:bottom w:val="single" w:sz="4" w:space="0" w:color="auto"/>
              <w:right w:val="single" w:sz="4" w:space="0" w:color="auto"/>
            </w:tcBorders>
            <w:vAlign w:val="center"/>
          </w:tcPr>
          <w:p w:rsidR="003A024F" w:rsidRDefault="003A024F" w:rsidP="00264477">
            <w:pPr>
              <w:jc w:val="center"/>
              <w:rPr>
                <w:rFonts w:ascii="宋体" w:hAnsi="宋体" w:cs="Arial"/>
                <w:sz w:val="28"/>
                <w:szCs w:val="28"/>
              </w:rPr>
            </w:pPr>
            <w:r>
              <w:rPr>
                <w:rFonts w:ascii="宋体" w:hAnsi="宋体" w:cs="Arial" w:hint="eastAsia"/>
                <w:sz w:val="28"/>
                <w:szCs w:val="28"/>
              </w:rPr>
              <w:t>性别</w:t>
            </w:r>
          </w:p>
        </w:tc>
        <w:tc>
          <w:tcPr>
            <w:tcW w:w="2059" w:type="dxa"/>
            <w:tcBorders>
              <w:top w:val="single" w:sz="4" w:space="0" w:color="auto"/>
              <w:left w:val="single" w:sz="4" w:space="0" w:color="auto"/>
              <w:bottom w:val="single" w:sz="4" w:space="0" w:color="auto"/>
              <w:right w:val="single" w:sz="4" w:space="0" w:color="auto"/>
            </w:tcBorders>
            <w:vAlign w:val="center"/>
          </w:tcPr>
          <w:p w:rsidR="003A024F" w:rsidRDefault="003A024F" w:rsidP="00264477">
            <w:pPr>
              <w:jc w:val="center"/>
              <w:rPr>
                <w:rFonts w:ascii="宋体" w:hAnsi="宋体" w:cs="Arial"/>
                <w:sz w:val="28"/>
                <w:szCs w:val="28"/>
              </w:rPr>
            </w:pPr>
            <w:r>
              <w:rPr>
                <w:rFonts w:ascii="宋体" w:hAnsi="宋体" w:cs="Arial" w:hint="eastAsia"/>
                <w:sz w:val="28"/>
                <w:szCs w:val="28"/>
              </w:rPr>
              <w:t>主要业绩</w:t>
            </w:r>
          </w:p>
        </w:tc>
        <w:tc>
          <w:tcPr>
            <w:tcW w:w="1147" w:type="dxa"/>
            <w:tcBorders>
              <w:top w:val="single" w:sz="4" w:space="0" w:color="auto"/>
              <w:left w:val="single" w:sz="4" w:space="0" w:color="auto"/>
              <w:bottom w:val="single" w:sz="4" w:space="0" w:color="auto"/>
              <w:right w:val="single" w:sz="4" w:space="0" w:color="auto"/>
            </w:tcBorders>
            <w:vAlign w:val="center"/>
          </w:tcPr>
          <w:p w:rsidR="003A024F" w:rsidRDefault="003A024F" w:rsidP="00264477">
            <w:pPr>
              <w:jc w:val="center"/>
              <w:rPr>
                <w:rFonts w:ascii="宋体" w:hAnsi="宋体" w:cs="Arial"/>
                <w:sz w:val="28"/>
                <w:szCs w:val="28"/>
              </w:rPr>
            </w:pPr>
            <w:r>
              <w:rPr>
                <w:rFonts w:ascii="宋体" w:hAnsi="宋体" w:cs="Arial" w:hint="eastAsia"/>
                <w:sz w:val="28"/>
                <w:szCs w:val="28"/>
              </w:rPr>
              <w:t>备注</w:t>
            </w:r>
          </w:p>
        </w:tc>
      </w:tr>
      <w:tr w:rsidR="003A024F" w:rsidTr="00264477">
        <w:trPr>
          <w:trHeight w:val="567"/>
          <w:jc w:val="center"/>
        </w:trPr>
        <w:tc>
          <w:tcPr>
            <w:tcW w:w="953" w:type="dxa"/>
            <w:tcBorders>
              <w:top w:val="single" w:sz="4" w:space="0" w:color="auto"/>
              <w:left w:val="single" w:sz="4" w:space="0" w:color="auto"/>
              <w:bottom w:val="single" w:sz="4" w:space="0" w:color="auto"/>
              <w:right w:val="single" w:sz="4" w:space="0" w:color="auto"/>
            </w:tcBorders>
            <w:vAlign w:val="center"/>
          </w:tcPr>
          <w:p w:rsidR="003A024F" w:rsidRDefault="003A024F" w:rsidP="00264477">
            <w:pPr>
              <w:jc w:val="center"/>
              <w:rPr>
                <w:rFonts w:ascii="宋体" w:hAnsi="宋体" w:cs="Arial"/>
                <w:sz w:val="28"/>
                <w:szCs w:val="28"/>
              </w:rPr>
            </w:pPr>
            <w:r>
              <w:rPr>
                <w:rFonts w:ascii="宋体" w:hAnsi="宋体" w:cs="Arial" w:hint="eastAsia"/>
                <w:sz w:val="28"/>
                <w:szCs w:val="28"/>
              </w:rPr>
              <w:t>1</w:t>
            </w:r>
          </w:p>
        </w:tc>
        <w:tc>
          <w:tcPr>
            <w:tcW w:w="1150" w:type="dxa"/>
            <w:tcBorders>
              <w:top w:val="single" w:sz="4" w:space="0" w:color="auto"/>
              <w:left w:val="single" w:sz="4" w:space="0" w:color="auto"/>
              <w:bottom w:val="single" w:sz="4" w:space="0" w:color="auto"/>
              <w:right w:val="single" w:sz="4" w:space="0" w:color="auto"/>
            </w:tcBorders>
            <w:vAlign w:val="center"/>
          </w:tcPr>
          <w:p w:rsidR="003A024F" w:rsidRDefault="003A024F" w:rsidP="00264477">
            <w:pPr>
              <w:adjustRightInd w:val="0"/>
              <w:spacing w:line="400" w:lineRule="exact"/>
              <w:rPr>
                <w:rFonts w:ascii="宋体" w:hAnsi="宋体" w:cs="Arial"/>
                <w:sz w:val="28"/>
                <w:szCs w:val="28"/>
              </w:rPr>
            </w:pPr>
            <w:r>
              <w:rPr>
                <w:rFonts w:ascii="宋体" w:hAnsi="宋体" w:cs="Arial" w:hint="eastAsia"/>
                <w:sz w:val="28"/>
                <w:szCs w:val="28"/>
              </w:rPr>
              <w:t>项目经理</w:t>
            </w:r>
          </w:p>
        </w:tc>
        <w:tc>
          <w:tcPr>
            <w:tcW w:w="690" w:type="dxa"/>
            <w:tcBorders>
              <w:top w:val="single" w:sz="4" w:space="0" w:color="auto"/>
              <w:left w:val="single" w:sz="4" w:space="0" w:color="auto"/>
              <w:bottom w:val="single" w:sz="4" w:space="0" w:color="auto"/>
              <w:right w:val="single" w:sz="4" w:space="0" w:color="auto"/>
            </w:tcBorders>
            <w:vAlign w:val="center"/>
          </w:tcPr>
          <w:p w:rsidR="003A024F" w:rsidRDefault="003A024F" w:rsidP="00264477">
            <w:pPr>
              <w:widowControl/>
              <w:spacing w:before="100" w:beforeAutospacing="1" w:after="100" w:afterAutospacing="1"/>
              <w:jc w:val="center"/>
              <w:rPr>
                <w:rFonts w:ascii="宋体" w:hAnsi="宋体" w:cs="Arial"/>
                <w:kern w:val="0"/>
                <w:sz w:val="28"/>
                <w:szCs w:val="28"/>
              </w:rPr>
            </w:pPr>
          </w:p>
        </w:tc>
        <w:tc>
          <w:tcPr>
            <w:tcW w:w="1234" w:type="dxa"/>
            <w:tcBorders>
              <w:top w:val="single" w:sz="4" w:space="0" w:color="auto"/>
              <w:left w:val="single" w:sz="4" w:space="0" w:color="auto"/>
              <w:bottom w:val="single" w:sz="4" w:space="0" w:color="auto"/>
              <w:right w:val="single" w:sz="4" w:space="0" w:color="auto"/>
            </w:tcBorders>
            <w:vAlign w:val="center"/>
          </w:tcPr>
          <w:p w:rsidR="003A024F" w:rsidRDefault="003A024F" w:rsidP="00264477">
            <w:pPr>
              <w:widowControl/>
              <w:spacing w:before="100" w:beforeAutospacing="1" w:after="100" w:afterAutospacing="1"/>
              <w:jc w:val="center"/>
              <w:rPr>
                <w:rFonts w:ascii="宋体" w:hAnsi="宋体" w:cs="Arial"/>
                <w:kern w:val="0"/>
                <w:sz w:val="28"/>
                <w:szCs w:val="28"/>
              </w:rPr>
            </w:pPr>
          </w:p>
        </w:tc>
        <w:tc>
          <w:tcPr>
            <w:tcW w:w="1289" w:type="dxa"/>
            <w:tcBorders>
              <w:top w:val="single" w:sz="4" w:space="0" w:color="auto"/>
              <w:left w:val="single" w:sz="4" w:space="0" w:color="auto"/>
              <w:bottom w:val="single" w:sz="4" w:space="0" w:color="auto"/>
              <w:right w:val="single" w:sz="4" w:space="0" w:color="auto"/>
            </w:tcBorders>
          </w:tcPr>
          <w:p w:rsidR="003A024F" w:rsidRDefault="003A024F" w:rsidP="00264477">
            <w:pPr>
              <w:spacing w:line="400" w:lineRule="exact"/>
              <w:rPr>
                <w:rFonts w:ascii="宋体" w:hAnsi="宋体" w:cs="Arial"/>
                <w:sz w:val="28"/>
                <w:szCs w:val="28"/>
              </w:rPr>
            </w:pPr>
          </w:p>
        </w:tc>
        <w:tc>
          <w:tcPr>
            <w:tcW w:w="2059" w:type="dxa"/>
            <w:tcBorders>
              <w:top w:val="single" w:sz="4" w:space="0" w:color="auto"/>
              <w:left w:val="single" w:sz="4" w:space="0" w:color="auto"/>
              <w:bottom w:val="single" w:sz="4" w:space="0" w:color="auto"/>
              <w:right w:val="single" w:sz="4" w:space="0" w:color="auto"/>
            </w:tcBorders>
            <w:vAlign w:val="center"/>
          </w:tcPr>
          <w:p w:rsidR="003A024F" w:rsidRDefault="003A024F" w:rsidP="00264477">
            <w:pPr>
              <w:widowControl/>
              <w:spacing w:before="100" w:beforeAutospacing="1" w:after="100" w:afterAutospacing="1"/>
              <w:jc w:val="center"/>
              <w:rPr>
                <w:rFonts w:ascii="宋体" w:hAnsi="宋体" w:cs="Arial"/>
                <w:kern w:val="0"/>
                <w:sz w:val="28"/>
                <w:szCs w:val="28"/>
              </w:rPr>
            </w:pPr>
          </w:p>
        </w:tc>
        <w:tc>
          <w:tcPr>
            <w:tcW w:w="1147" w:type="dxa"/>
            <w:tcBorders>
              <w:top w:val="single" w:sz="4" w:space="0" w:color="auto"/>
              <w:left w:val="single" w:sz="4" w:space="0" w:color="auto"/>
              <w:bottom w:val="single" w:sz="4" w:space="0" w:color="auto"/>
              <w:right w:val="single" w:sz="4" w:space="0" w:color="auto"/>
            </w:tcBorders>
            <w:vAlign w:val="center"/>
          </w:tcPr>
          <w:p w:rsidR="003A024F" w:rsidRDefault="003A024F" w:rsidP="00264477">
            <w:pPr>
              <w:widowControl/>
              <w:spacing w:before="100" w:beforeAutospacing="1" w:after="100" w:afterAutospacing="1"/>
              <w:jc w:val="center"/>
              <w:rPr>
                <w:rFonts w:ascii="宋体" w:hAnsi="宋体" w:cs="Arial"/>
                <w:kern w:val="0"/>
                <w:sz w:val="28"/>
                <w:szCs w:val="28"/>
              </w:rPr>
            </w:pPr>
          </w:p>
        </w:tc>
      </w:tr>
      <w:tr w:rsidR="003A024F" w:rsidTr="00264477">
        <w:trPr>
          <w:trHeight w:val="567"/>
          <w:jc w:val="center"/>
        </w:trPr>
        <w:tc>
          <w:tcPr>
            <w:tcW w:w="953" w:type="dxa"/>
            <w:tcBorders>
              <w:top w:val="single" w:sz="4" w:space="0" w:color="auto"/>
              <w:left w:val="single" w:sz="4" w:space="0" w:color="auto"/>
              <w:bottom w:val="single" w:sz="4" w:space="0" w:color="auto"/>
              <w:right w:val="single" w:sz="4" w:space="0" w:color="auto"/>
            </w:tcBorders>
            <w:vAlign w:val="center"/>
          </w:tcPr>
          <w:p w:rsidR="003A024F" w:rsidRDefault="003A024F" w:rsidP="00264477">
            <w:pPr>
              <w:widowControl/>
              <w:spacing w:before="100" w:beforeAutospacing="1" w:after="100" w:afterAutospacing="1"/>
              <w:jc w:val="center"/>
              <w:rPr>
                <w:rFonts w:ascii="宋体" w:hAnsi="宋体" w:cs="Arial"/>
                <w:kern w:val="0"/>
                <w:sz w:val="28"/>
                <w:szCs w:val="28"/>
              </w:rPr>
            </w:pPr>
            <w:r>
              <w:rPr>
                <w:rFonts w:ascii="宋体" w:hAnsi="宋体" w:cs="Arial" w:hint="eastAsia"/>
                <w:kern w:val="0"/>
                <w:sz w:val="28"/>
                <w:szCs w:val="28"/>
              </w:rPr>
              <w:t>2</w:t>
            </w:r>
          </w:p>
        </w:tc>
        <w:tc>
          <w:tcPr>
            <w:tcW w:w="1150" w:type="dxa"/>
            <w:tcBorders>
              <w:top w:val="single" w:sz="4" w:space="0" w:color="auto"/>
              <w:left w:val="single" w:sz="4" w:space="0" w:color="auto"/>
              <w:bottom w:val="single" w:sz="4" w:space="0" w:color="auto"/>
              <w:right w:val="single" w:sz="4" w:space="0" w:color="auto"/>
            </w:tcBorders>
            <w:vAlign w:val="center"/>
          </w:tcPr>
          <w:p w:rsidR="003A024F" w:rsidRDefault="003A024F" w:rsidP="00264477">
            <w:pPr>
              <w:adjustRightInd w:val="0"/>
              <w:spacing w:line="400" w:lineRule="exact"/>
              <w:rPr>
                <w:rFonts w:ascii="宋体" w:hAnsi="宋体" w:cs="Arial"/>
                <w:sz w:val="28"/>
                <w:szCs w:val="28"/>
              </w:rPr>
            </w:pPr>
            <w:r>
              <w:rPr>
                <w:rFonts w:ascii="宋体" w:hAnsi="宋体" w:cs="Arial" w:hint="eastAsia"/>
                <w:sz w:val="28"/>
                <w:szCs w:val="28"/>
              </w:rPr>
              <w:t>其他人员</w:t>
            </w:r>
          </w:p>
        </w:tc>
        <w:tc>
          <w:tcPr>
            <w:tcW w:w="690" w:type="dxa"/>
            <w:tcBorders>
              <w:top w:val="single" w:sz="4" w:space="0" w:color="auto"/>
              <w:left w:val="single" w:sz="4" w:space="0" w:color="auto"/>
              <w:bottom w:val="single" w:sz="4" w:space="0" w:color="auto"/>
              <w:right w:val="single" w:sz="4" w:space="0" w:color="auto"/>
            </w:tcBorders>
            <w:vAlign w:val="center"/>
          </w:tcPr>
          <w:p w:rsidR="003A024F" w:rsidRDefault="003A024F" w:rsidP="00264477">
            <w:pPr>
              <w:widowControl/>
              <w:spacing w:before="100" w:beforeAutospacing="1" w:after="100" w:afterAutospacing="1"/>
              <w:jc w:val="center"/>
              <w:rPr>
                <w:rFonts w:ascii="宋体" w:hAnsi="宋体" w:cs="Arial"/>
                <w:kern w:val="0"/>
                <w:sz w:val="28"/>
                <w:szCs w:val="28"/>
              </w:rPr>
            </w:pPr>
          </w:p>
        </w:tc>
        <w:tc>
          <w:tcPr>
            <w:tcW w:w="1234" w:type="dxa"/>
            <w:tcBorders>
              <w:top w:val="single" w:sz="4" w:space="0" w:color="auto"/>
              <w:left w:val="single" w:sz="4" w:space="0" w:color="auto"/>
              <w:bottom w:val="single" w:sz="4" w:space="0" w:color="auto"/>
              <w:right w:val="single" w:sz="4" w:space="0" w:color="auto"/>
            </w:tcBorders>
            <w:vAlign w:val="center"/>
          </w:tcPr>
          <w:p w:rsidR="003A024F" w:rsidRDefault="003A024F" w:rsidP="00264477">
            <w:pPr>
              <w:widowControl/>
              <w:spacing w:before="100" w:beforeAutospacing="1" w:after="100" w:afterAutospacing="1"/>
              <w:jc w:val="center"/>
              <w:rPr>
                <w:rFonts w:ascii="宋体" w:hAnsi="宋体" w:cs="Arial"/>
                <w:kern w:val="0"/>
                <w:sz w:val="28"/>
                <w:szCs w:val="28"/>
              </w:rPr>
            </w:pPr>
          </w:p>
        </w:tc>
        <w:tc>
          <w:tcPr>
            <w:tcW w:w="1289" w:type="dxa"/>
            <w:tcBorders>
              <w:top w:val="single" w:sz="4" w:space="0" w:color="auto"/>
              <w:left w:val="single" w:sz="4" w:space="0" w:color="auto"/>
              <w:bottom w:val="single" w:sz="4" w:space="0" w:color="auto"/>
              <w:right w:val="single" w:sz="4" w:space="0" w:color="auto"/>
            </w:tcBorders>
            <w:vAlign w:val="center"/>
          </w:tcPr>
          <w:p w:rsidR="003A024F" w:rsidRDefault="003A024F" w:rsidP="00264477">
            <w:pPr>
              <w:spacing w:line="400" w:lineRule="exact"/>
              <w:rPr>
                <w:rFonts w:ascii="宋体" w:hAnsi="宋体" w:cs="Arial"/>
                <w:sz w:val="28"/>
                <w:szCs w:val="28"/>
              </w:rPr>
            </w:pPr>
          </w:p>
        </w:tc>
        <w:tc>
          <w:tcPr>
            <w:tcW w:w="2059" w:type="dxa"/>
            <w:tcBorders>
              <w:top w:val="single" w:sz="4" w:space="0" w:color="auto"/>
              <w:left w:val="single" w:sz="4" w:space="0" w:color="auto"/>
              <w:bottom w:val="single" w:sz="4" w:space="0" w:color="auto"/>
              <w:right w:val="single" w:sz="4" w:space="0" w:color="auto"/>
            </w:tcBorders>
            <w:vAlign w:val="center"/>
          </w:tcPr>
          <w:p w:rsidR="003A024F" w:rsidRDefault="003A024F" w:rsidP="00264477">
            <w:pPr>
              <w:widowControl/>
              <w:spacing w:before="100" w:beforeAutospacing="1" w:after="100" w:afterAutospacing="1"/>
              <w:jc w:val="center"/>
              <w:rPr>
                <w:rFonts w:ascii="宋体" w:hAnsi="宋体" w:cs="Arial"/>
                <w:kern w:val="0"/>
                <w:sz w:val="28"/>
                <w:szCs w:val="28"/>
              </w:rPr>
            </w:pPr>
          </w:p>
        </w:tc>
        <w:tc>
          <w:tcPr>
            <w:tcW w:w="1147" w:type="dxa"/>
            <w:tcBorders>
              <w:top w:val="single" w:sz="4" w:space="0" w:color="auto"/>
              <w:left w:val="single" w:sz="4" w:space="0" w:color="auto"/>
              <w:bottom w:val="single" w:sz="4" w:space="0" w:color="auto"/>
              <w:right w:val="single" w:sz="4" w:space="0" w:color="auto"/>
            </w:tcBorders>
            <w:vAlign w:val="center"/>
          </w:tcPr>
          <w:p w:rsidR="003A024F" w:rsidRDefault="003A024F" w:rsidP="00264477">
            <w:pPr>
              <w:widowControl/>
              <w:spacing w:before="100" w:beforeAutospacing="1" w:after="100" w:afterAutospacing="1"/>
              <w:jc w:val="center"/>
              <w:rPr>
                <w:rFonts w:ascii="宋体" w:hAnsi="宋体" w:cs="Arial"/>
                <w:kern w:val="0"/>
                <w:sz w:val="28"/>
                <w:szCs w:val="28"/>
              </w:rPr>
            </w:pPr>
          </w:p>
        </w:tc>
      </w:tr>
      <w:tr w:rsidR="003A024F" w:rsidTr="00264477">
        <w:trPr>
          <w:trHeight w:val="567"/>
          <w:jc w:val="center"/>
        </w:trPr>
        <w:tc>
          <w:tcPr>
            <w:tcW w:w="953" w:type="dxa"/>
            <w:tcBorders>
              <w:top w:val="single" w:sz="4" w:space="0" w:color="auto"/>
              <w:left w:val="single" w:sz="4" w:space="0" w:color="auto"/>
              <w:bottom w:val="single" w:sz="4" w:space="0" w:color="auto"/>
              <w:right w:val="single" w:sz="4" w:space="0" w:color="auto"/>
            </w:tcBorders>
            <w:vAlign w:val="center"/>
          </w:tcPr>
          <w:p w:rsidR="003A024F" w:rsidRDefault="003A024F" w:rsidP="00264477">
            <w:pPr>
              <w:widowControl/>
              <w:spacing w:before="100" w:beforeAutospacing="1" w:after="100" w:afterAutospacing="1"/>
              <w:jc w:val="center"/>
              <w:rPr>
                <w:rFonts w:ascii="宋体" w:hAnsi="宋体" w:cs="Arial"/>
                <w:kern w:val="0"/>
                <w:sz w:val="28"/>
                <w:szCs w:val="28"/>
              </w:rPr>
            </w:pPr>
            <w:r>
              <w:rPr>
                <w:rFonts w:ascii="宋体" w:hAnsi="宋体" w:cs="Arial" w:hint="eastAsia"/>
                <w:kern w:val="0"/>
                <w:sz w:val="28"/>
                <w:szCs w:val="28"/>
              </w:rPr>
              <w:t>……</w:t>
            </w:r>
          </w:p>
        </w:tc>
        <w:tc>
          <w:tcPr>
            <w:tcW w:w="1150" w:type="dxa"/>
            <w:tcBorders>
              <w:top w:val="single" w:sz="4" w:space="0" w:color="auto"/>
              <w:left w:val="single" w:sz="4" w:space="0" w:color="auto"/>
              <w:bottom w:val="single" w:sz="4" w:space="0" w:color="auto"/>
              <w:right w:val="single" w:sz="4" w:space="0" w:color="auto"/>
            </w:tcBorders>
            <w:vAlign w:val="center"/>
          </w:tcPr>
          <w:p w:rsidR="003A024F" w:rsidRDefault="003A024F" w:rsidP="00264477">
            <w:pPr>
              <w:adjustRightInd w:val="0"/>
              <w:spacing w:line="400" w:lineRule="exact"/>
              <w:rPr>
                <w:rFonts w:ascii="宋体" w:hAnsi="宋体" w:cs="Arial"/>
                <w:sz w:val="28"/>
                <w:szCs w:val="28"/>
              </w:rPr>
            </w:pPr>
            <w:r>
              <w:rPr>
                <w:rFonts w:ascii="宋体" w:hAnsi="宋体" w:cs="Arial" w:hint="eastAsia"/>
                <w:sz w:val="28"/>
                <w:szCs w:val="28"/>
              </w:rPr>
              <w:t>……</w:t>
            </w:r>
          </w:p>
        </w:tc>
        <w:tc>
          <w:tcPr>
            <w:tcW w:w="690" w:type="dxa"/>
            <w:tcBorders>
              <w:top w:val="single" w:sz="4" w:space="0" w:color="auto"/>
              <w:left w:val="single" w:sz="4" w:space="0" w:color="auto"/>
              <w:bottom w:val="single" w:sz="4" w:space="0" w:color="auto"/>
              <w:right w:val="single" w:sz="4" w:space="0" w:color="auto"/>
            </w:tcBorders>
            <w:vAlign w:val="center"/>
          </w:tcPr>
          <w:p w:rsidR="003A024F" w:rsidRDefault="003A024F" w:rsidP="00264477">
            <w:pPr>
              <w:widowControl/>
              <w:spacing w:before="100" w:beforeAutospacing="1" w:after="100" w:afterAutospacing="1"/>
              <w:jc w:val="center"/>
              <w:rPr>
                <w:rFonts w:ascii="宋体" w:hAnsi="宋体" w:cs="Arial"/>
                <w:kern w:val="0"/>
                <w:sz w:val="28"/>
                <w:szCs w:val="28"/>
              </w:rPr>
            </w:pPr>
          </w:p>
        </w:tc>
        <w:tc>
          <w:tcPr>
            <w:tcW w:w="1234" w:type="dxa"/>
            <w:tcBorders>
              <w:top w:val="single" w:sz="4" w:space="0" w:color="auto"/>
              <w:left w:val="single" w:sz="4" w:space="0" w:color="auto"/>
              <w:bottom w:val="single" w:sz="4" w:space="0" w:color="auto"/>
              <w:right w:val="single" w:sz="4" w:space="0" w:color="auto"/>
            </w:tcBorders>
            <w:vAlign w:val="center"/>
          </w:tcPr>
          <w:p w:rsidR="003A024F" w:rsidRDefault="003A024F" w:rsidP="00264477">
            <w:pPr>
              <w:widowControl/>
              <w:spacing w:before="100" w:beforeAutospacing="1" w:after="100" w:afterAutospacing="1"/>
              <w:jc w:val="center"/>
              <w:rPr>
                <w:rFonts w:ascii="宋体" w:hAnsi="宋体" w:cs="Arial"/>
                <w:kern w:val="0"/>
                <w:sz w:val="28"/>
                <w:szCs w:val="28"/>
              </w:rPr>
            </w:pPr>
          </w:p>
        </w:tc>
        <w:tc>
          <w:tcPr>
            <w:tcW w:w="1289" w:type="dxa"/>
            <w:tcBorders>
              <w:top w:val="single" w:sz="4" w:space="0" w:color="auto"/>
              <w:left w:val="single" w:sz="4" w:space="0" w:color="auto"/>
              <w:bottom w:val="single" w:sz="4" w:space="0" w:color="auto"/>
              <w:right w:val="single" w:sz="4" w:space="0" w:color="auto"/>
            </w:tcBorders>
            <w:vAlign w:val="center"/>
          </w:tcPr>
          <w:p w:rsidR="003A024F" w:rsidRDefault="003A024F" w:rsidP="00264477">
            <w:pPr>
              <w:spacing w:line="400" w:lineRule="exact"/>
              <w:rPr>
                <w:rFonts w:ascii="宋体" w:hAnsi="宋体" w:cs="Arial"/>
                <w:sz w:val="28"/>
                <w:szCs w:val="28"/>
              </w:rPr>
            </w:pPr>
          </w:p>
        </w:tc>
        <w:tc>
          <w:tcPr>
            <w:tcW w:w="2059" w:type="dxa"/>
            <w:tcBorders>
              <w:top w:val="single" w:sz="4" w:space="0" w:color="auto"/>
              <w:left w:val="single" w:sz="4" w:space="0" w:color="auto"/>
              <w:bottom w:val="single" w:sz="4" w:space="0" w:color="auto"/>
              <w:right w:val="single" w:sz="4" w:space="0" w:color="auto"/>
            </w:tcBorders>
            <w:vAlign w:val="center"/>
          </w:tcPr>
          <w:p w:rsidR="003A024F" w:rsidRDefault="003A024F" w:rsidP="00264477">
            <w:pPr>
              <w:widowControl/>
              <w:spacing w:before="100" w:beforeAutospacing="1" w:after="100" w:afterAutospacing="1"/>
              <w:jc w:val="center"/>
              <w:rPr>
                <w:rFonts w:ascii="宋体" w:hAnsi="宋体" w:cs="Arial"/>
                <w:kern w:val="0"/>
                <w:sz w:val="28"/>
                <w:szCs w:val="28"/>
              </w:rPr>
            </w:pPr>
          </w:p>
        </w:tc>
        <w:tc>
          <w:tcPr>
            <w:tcW w:w="1147" w:type="dxa"/>
            <w:tcBorders>
              <w:top w:val="single" w:sz="4" w:space="0" w:color="auto"/>
              <w:left w:val="single" w:sz="4" w:space="0" w:color="auto"/>
              <w:bottom w:val="single" w:sz="4" w:space="0" w:color="auto"/>
              <w:right w:val="single" w:sz="4" w:space="0" w:color="auto"/>
            </w:tcBorders>
            <w:vAlign w:val="center"/>
          </w:tcPr>
          <w:p w:rsidR="003A024F" w:rsidRDefault="003A024F" w:rsidP="00264477">
            <w:pPr>
              <w:widowControl/>
              <w:spacing w:before="100" w:beforeAutospacing="1" w:after="100" w:afterAutospacing="1"/>
              <w:jc w:val="center"/>
              <w:rPr>
                <w:rFonts w:ascii="宋体" w:hAnsi="宋体" w:cs="Arial"/>
                <w:kern w:val="0"/>
                <w:sz w:val="28"/>
                <w:szCs w:val="28"/>
              </w:rPr>
            </w:pPr>
          </w:p>
        </w:tc>
      </w:tr>
    </w:tbl>
    <w:p w:rsidR="003A024F" w:rsidRDefault="003A024F" w:rsidP="003A024F">
      <w:pPr>
        <w:spacing w:line="360" w:lineRule="auto"/>
        <w:ind w:firstLineChars="200" w:firstLine="560"/>
        <w:rPr>
          <w:rFonts w:ascii="宋体" w:hAnsi="宋体" w:cs="Arial"/>
          <w:sz w:val="28"/>
          <w:szCs w:val="28"/>
        </w:rPr>
      </w:pPr>
      <w:r>
        <w:rPr>
          <w:rFonts w:ascii="宋体" w:hAnsi="宋体" w:cs="Arial" w:hint="eastAsia"/>
          <w:sz w:val="28"/>
          <w:szCs w:val="28"/>
        </w:rPr>
        <w:t>注：1.必须满足《配备人员要求》；</w:t>
      </w:r>
    </w:p>
    <w:p w:rsidR="003A024F" w:rsidRDefault="003A024F" w:rsidP="003A024F">
      <w:pPr>
        <w:spacing w:line="360" w:lineRule="auto"/>
        <w:ind w:firstLineChars="400" w:firstLine="1120"/>
        <w:rPr>
          <w:rFonts w:ascii="宋体" w:hAnsi="宋体" w:cs="Arial"/>
          <w:sz w:val="28"/>
          <w:szCs w:val="28"/>
        </w:rPr>
      </w:pPr>
      <w:r>
        <w:rPr>
          <w:rFonts w:ascii="宋体" w:hAnsi="宋体" w:cs="Arial" w:hint="eastAsia"/>
          <w:sz w:val="28"/>
          <w:szCs w:val="28"/>
        </w:rPr>
        <w:t>2.表格不够填写可添加。</w:t>
      </w:r>
    </w:p>
    <w:p w:rsidR="003A024F" w:rsidRDefault="003A024F" w:rsidP="003A024F">
      <w:pPr>
        <w:adjustRightInd w:val="0"/>
        <w:rPr>
          <w:rFonts w:ascii="宋体" w:hAnsi="宋体" w:cs="Arial"/>
          <w:sz w:val="28"/>
          <w:szCs w:val="28"/>
        </w:rPr>
      </w:pPr>
    </w:p>
    <w:p w:rsidR="003A024F" w:rsidRDefault="003A024F" w:rsidP="003A024F">
      <w:pPr>
        <w:adjustRightInd w:val="0"/>
        <w:rPr>
          <w:rFonts w:ascii="宋体" w:hAnsi="宋体" w:cs="Arial"/>
          <w:sz w:val="28"/>
          <w:szCs w:val="28"/>
        </w:rPr>
      </w:pPr>
    </w:p>
    <w:p w:rsidR="003A024F" w:rsidRDefault="003A024F" w:rsidP="003A024F">
      <w:pPr>
        <w:spacing w:line="360" w:lineRule="auto"/>
        <w:ind w:firstLine="480"/>
        <w:jc w:val="left"/>
        <w:rPr>
          <w:rFonts w:ascii="宋体" w:hAnsi="宋体" w:cs="Arial"/>
          <w:sz w:val="28"/>
          <w:szCs w:val="28"/>
        </w:rPr>
      </w:pPr>
      <w:r>
        <w:rPr>
          <w:rFonts w:ascii="宋体" w:hAnsi="宋体" w:cs="Arial" w:hint="eastAsia"/>
          <w:sz w:val="28"/>
          <w:szCs w:val="28"/>
        </w:rPr>
        <w:t>投标人：（公章）</w:t>
      </w:r>
    </w:p>
    <w:p w:rsidR="003A024F" w:rsidRDefault="003A024F" w:rsidP="003A024F">
      <w:pPr>
        <w:spacing w:line="360" w:lineRule="auto"/>
        <w:ind w:firstLine="480"/>
        <w:jc w:val="left"/>
        <w:rPr>
          <w:rFonts w:ascii="宋体" w:hAnsi="宋体" w:cs="Arial"/>
          <w:sz w:val="28"/>
          <w:szCs w:val="28"/>
        </w:rPr>
      </w:pPr>
    </w:p>
    <w:p w:rsidR="003A024F" w:rsidRDefault="003A024F" w:rsidP="003A024F">
      <w:pPr>
        <w:spacing w:line="360" w:lineRule="auto"/>
        <w:ind w:firstLine="480"/>
        <w:jc w:val="left"/>
        <w:rPr>
          <w:rFonts w:ascii="宋体" w:hAnsi="宋体" w:cs="Arial"/>
          <w:sz w:val="28"/>
          <w:szCs w:val="28"/>
        </w:rPr>
      </w:pPr>
      <w:r>
        <w:rPr>
          <w:rFonts w:ascii="宋体" w:hAnsi="宋体" w:cs="Arial" w:hint="eastAsia"/>
          <w:sz w:val="28"/>
          <w:szCs w:val="28"/>
        </w:rPr>
        <w:t>法定代表人（负责人）：（签字或盖章）</w:t>
      </w:r>
    </w:p>
    <w:p w:rsidR="003A024F" w:rsidRDefault="003A024F" w:rsidP="003A024F">
      <w:pPr>
        <w:spacing w:line="360" w:lineRule="auto"/>
        <w:ind w:firstLine="480"/>
        <w:rPr>
          <w:rFonts w:ascii="宋体" w:hAnsi="宋体" w:cs="Arial"/>
          <w:sz w:val="28"/>
          <w:szCs w:val="28"/>
        </w:rPr>
      </w:pPr>
    </w:p>
    <w:p w:rsidR="003A024F" w:rsidRDefault="003A024F" w:rsidP="003A024F">
      <w:pPr>
        <w:spacing w:line="360" w:lineRule="auto"/>
        <w:ind w:firstLine="480"/>
        <w:rPr>
          <w:rFonts w:ascii="宋体" w:hAnsi="宋体" w:cs="Arial"/>
          <w:sz w:val="28"/>
          <w:szCs w:val="28"/>
        </w:rPr>
      </w:pPr>
      <w:r>
        <w:rPr>
          <w:rFonts w:ascii="宋体" w:hAnsi="宋体" w:cs="Arial" w:hint="eastAsia"/>
          <w:sz w:val="28"/>
          <w:szCs w:val="28"/>
        </w:rPr>
        <w:t>代理人：（签字或盖章）</w:t>
      </w:r>
    </w:p>
    <w:p w:rsidR="003A024F" w:rsidRDefault="003A024F" w:rsidP="003A024F">
      <w:pPr>
        <w:spacing w:line="360" w:lineRule="auto"/>
        <w:ind w:firstLine="480"/>
        <w:rPr>
          <w:rFonts w:ascii="宋体" w:hAnsi="宋体" w:cs="Arial"/>
          <w:sz w:val="28"/>
          <w:szCs w:val="28"/>
        </w:rPr>
      </w:pPr>
    </w:p>
    <w:p w:rsidR="003A024F" w:rsidRDefault="003A024F" w:rsidP="003A024F">
      <w:pPr>
        <w:pStyle w:val="a4"/>
        <w:overflowPunct w:val="0"/>
        <w:jc w:val="center"/>
        <w:rPr>
          <w:rFonts w:ascii="宋体" w:eastAsia="宋体" w:hAnsi="宋体" w:cs="Arial"/>
          <w:sz w:val="28"/>
          <w:szCs w:val="28"/>
        </w:rPr>
      </w:pPr>
      <w:r>
        <w:rPr>
          <w:rFonts w:ascii="宋体" w:eastAsia="宋体" w:hAnsi="宋体" w:cs="Arial" w:hint="eastAsia"/>
          <w:sz w:val="28"/>
          <w:szCs w:val="28"/>
        </w:rPr>
        <w:t xml:space="preserve">　　　　　　　　年　　  月　　  日</w:t>
      </w:r>
    </w:p>
    <w:p w:rsidR="003A024F" w:rsidRDefault="003A024F" w:rsidP="003A024F">
      <w:pPr>
        <w:pStyle w:val="a4"/>
        <w:overflowPunct w:val="0"/>
        <w:ind w:firstLine="0"/>
        <w:rPr>
          <w:rFonts w:ascii="宋体" w:eastAsia="宋体" w:hAnsi="宋体" w:cs="Arial"/>
          <w:sz w:val="28"/>
          <w:szCs w:val="28"/>
        </w:rPr>
      </w:pPr>
    </w:p>
    <w:p w:rsidR="003A024F" w:rsidRDefault="003A024F" w:rsidP="003A024F">
      <w:pPr>
        <w:widowControl/>
        <w:jc w:val="left"/>
        <w:rPr>
          <w:rFonts w:ascii="宋体" w:hAnsi="宋体" w:cs="Arial"/>
          <w:sz w:val="28"/>
          <w:szCs w:val="28"/>
        </w:rPr>
      </w:pPr>
      <w:r>
        <w:rPr>
          <w:rFonts w:ascii="宋体" w:hAnsi="宋体" w:cs="Arial"/>
          <w:sz w:val="28"/>
          <w:szCs w:val="28"/>
        </w:rPr>
        <w:br w:type="page"/>
      </w:r>
    </w:p>
    <w:p w:rsidR="003A024F" w:rsidRDefault="003A024F" w:rsidP="003A024F">
      <w:pPr>
        <w:spacing w:line="400" w:lineRule="exact"/>
        <w:rPr>
          <w:rFonts w:ascii="宋体" w:hAnsi="宋体" w:cs="Arial"/>
          <w:b/>
          <w:sz w:val="28"/>
          <w:szCs w:val="28"/>
        </w:rPr>
      </w:pPr>
      <w:r>
        <w:rPr>
          <w:rFonts w:ascii="宋体" w:hAnsi="宋体" w:cs="Arial" w:hint="eastAsia"/>
          <w:b/>
          <w:sz w:val="28"/>
          <w:szCs w:val="28"/>
        </w:rPr>
        <w:lastRenderedPageBreak/>
        <w:t>附件5：资格文件声明函</w:t>
      </w:r>
    </w:p>
    <w:p w:rsidR="003A024F" w:rsidRDefault="003A024F" w:rsidP="003A024F">
      <w:pPr>
        <w:pStyle w:val="a4"/>
        <w:overflowPunct w:val="0"/>
        <w:ind w:firstLine="0"/>
        <w:rPr>
          <w:rFonts w:ascii="宋体" w:eastAsia="宋体" w:hAnsi="宋体" w:cs="Arial"/>
          <w:sz w:val="28"/>
          <w:szCs w:val="28"/>
        </w:rPr>
      </w:pPr>
    </w:p>
    <w:p w:rsidR="003A024F" w:rsidRDefault="003A024F" w:rsidP="003A024F">
      <w:pPr>
        <w:pStyle w:val="a4"/>
        <w:overflowPunct w:val="0"/>
        <w:jc w:val="center"/>
        <w:rPr>
          <w:rFonts w:ascii="宋体" w:eastAsia="宋体" w:hAnsi="宋体" w:cs="Arial"/>
          <w:sz w:val="28"/>
          <w:szCs w:val="28"/>
        </w:rPr>
      </w:pPr>
      <w:r>
        <w:rPr>
          <w:rFonts w:ascii="宋体" w:eastAsia="宋体" w:hAnsi="宋体" w:cs="Arial" w:hint="eastAsia"/>
          <w:sz w:val="28"/>
          <w:szCs w:val="28"/>
        </w:rPr>
        <w:t>资格文件声明函</w:t>
      </w:r>
    </w:p>
    <w:p w:rsidR="003A024F" w:rsidRDefault="003A024F" w:rsidP="003A024F">
      <w:pPr>
        <w:pStyle w:val="a4"/>
        <w:overflowPunct w:val="0"/>
        <w:jc w:val="center"/>
        <w:rPr>
          <w:rFonts w:ascii="宋体" w:eastAsia="宋体" w:hAnsi="宋体" w:cs="Arial"/>
          <w:sz w:val="28"/>
          <w:szCs w:val="28"/>
        </w:rPr>
      </w:pPr>
    </w:p>
    <w:p w:rsidR="003A024F" w:rsidRDefault="003A024F" w:rsidP="003A024F">
      <w:pPr>
        <w:pStyle w:val="a4"/>
        <w:overflowPunct w:val="0"/>
        <w:spacing w:line="400" w:lineRule="exact"/>
        <w:ind w:firstLine="0"/>
        <w:rPr>
          <w:rFonts w:ascii="宋体" w:eastAsia="宋体" w:hAnsi="宋体" w:cs="Arial"/>
          <w:sz w:val="28"/>
          <w:szCs w:val="28"/>
        </w:rPr>
      </w:pPr>
      <w:r>
        <w:rPr>
          <w:rFonts w:ascii="宋体" w:eastAsia="宋体" w:hAnsi="宋体" w:cs="Arial" w:hint="eastAsia"/>
          <w:sz w:val="28"/>
          <w:szCs w:val="28"/>
        </w:rPr>
        <w:t xml:space="preserve"> </w:t>
      </w:r>
      <w:r>
        <w:rPr>
          <w:rFonts w:ascii="宋体" w:eastAsia="宋体" w:hAnsi="宋体" w:cs="Arial" w:hint="eastAsia"/>
          <w:sz w:val="28"/>
          <w:szCs w:val="28"/>
          <w:u w:val="single"/>
        </w:rPr>
        <w:t>南通产业控股集团有限公司</w:t>
      </w:r>
      <w:r>
        <w:rPr>
          <w:rFonts w:ascii="宋体" w:eastAsia="宋体" w:hAnsi="宋体" w:cs="Arial" w:hint="eastAsia"/>
          <w:sz w:val="28"/>
          <w:szCs w:val="28"/>
        </w:rPr>
        <w:t>：</w:t>
      </w:r>
    </w:p>
    <w:p w:rsidR="003A024F" w:rsidRDefault="003A024F" w:rsidP="003A024F">
      <w:pPr>
        <w:pStyle w:val="a4"/>
        <w:overflowPunct w:val="0"/>
        <w:spacing w:line="400" w:lineRule="exact"/>
        <w:ind w:firstLine="660"/>
        <w:rPr>
          <w:rFonts w:ascii="宋体" w:eastAsia="宋体" w:hAnsi="宋体" w:cs="Arial"/>
          <w:sz w:val="28"/>
          <w:szCs w:val="28"/>
        </w:rPr>
      </w:pPr>
      <w:r>
        <w:rPr>
          <w:rFonts w:ascii="宋体" w:eastAsia="宋体" w:hAnsi="宋体" w:cs="Arial" w:hint="eastAsia"/>
          <w:sz w:val="28"/>
          <w:szCs w:val="28"/>
        </w:rPr>
        <w:t>本公司所提交的所有文件、证明和陈述均是真实的、准确的、有效的、完整的且没有重大遗漏。否则，本公司愿意承担由此而产生的一切后果，贵公司有权直接取消我公司的投标资格。即使已经宣布我公司中标，贵公司也有权取消我公司的中标资格。</w:t>
      </w:r>
    </w:p>
    <w:p w:rsidR="003A024F" w:rsidRDefault="003A024F" w:rsidP="003A024F">
      <w:pPr>
        <w:pStyle w:val="a4"/>
        <w:overflowPunct w:val="0"/>
        <w:spacing w:line="400" w:lineRule="exact"/>
        <w:rPr>
          <w:rFonts w:ascii="宋体" w:eastAsia="宋体" w:hAnsi="宋体" w:cs="Arial"/>
          <w:sz w:val="28"/>
          <w:szCs w:val="28"/>
        </w:rPr>
      </w:pPr>
    </w:p>
    <w:p w:rsidR="003A024F" w:rsidRDefault="003A024F" w:rsidP="003A024F">
      <w:pPr>
        <w:pStyle w:val="a4"/>
        <w:overflowPunct w:val="0"/>
        <w:spacing w:line="400" w:lineRule="exact"/>
        <w:rPr>
          <w:rFonts w:ascii="宋体" w:eastAsia="宋体" w:hAnsi="宋体" w:cs="Arial"/>
          <w:sz w:val="28"/>
          <w:szCs w:val="28"/>
        </w:rPr>
      </w:pPr>
    </w:p>
    <w:p w:rsidR="003A024F" w:rsidRDefault="003A024F" w:rsidP="003A024F">
      <w:pPr>
        <w:pStyle w:val="a4"/>
        <w:overflowPunct w:val="0"/>
        <w:spacing w:line="400" w:lineRule="exact"/>
        <w:rPr>
          <w:rFonts w:ascii="宋体" w:eastAsia="宋体" w:hAnsi="宋体" w:cs="Arial"/>
          <w:sz w:val="28"/>
          <w:szCs w:val="28"/>
        </w:rPr>
      </w:pPr>
    </w:p>
    <w:p w:rsidR="003A024F" w:rsidRDefault="003A024F" w:rsidP="003A024F">
      <w:pPr>
        <w:pStyle w:val="a4"/>
        <w:overflowPunct w:val="0"/>
        <w:spacing w:line="400" w:lineRule="exact"/>
        <w:rPr>
          <w:rFonts w:ascii="宋体" w:eastAsia="宋体" w:hAnsi="宋体" w:cs="Arial"/>
          <w:sz w:val="28"/>
          <w:szCs w:val="28"/>
        </w:rPr>
      </w:pPr>
    </w:p>
    <w:p w:rsidR="003A024F" w:rsidRDefault="003A024F" w:rsidP="003A024F">
      <w:pPr>
        <w:pStyle w:val="a4"/>
        <w:overflowPunct w:val="0"/>
        <w:spacing w:line="400" w:lineRule="exact"/>
        <w:rPr>
          <w:rFonts w:ascii="宋体" w:eastAsia="宋体" w:hAnsi="宋体" w:cs="Arial"/>
          <w:sz w:val="28"/>
          <w:szCs w:val="28"/>
        </w:rPr>
      </w:pPr>
    </w:p>
    <w:p w:rsidR="003A024F" w:rsidRDefault="003A024F" w:rsidP="003A024F">
      <w:pPr>
        <w:spacing w:line="360" w:lineRule="auto"/>
        <w:ind w:firstLine="480"/>
        <w:jc w:val="left"/>
        <w:rPr>
          <w:rFonts w:ascii="宋体" w:hAnsi="宋体" w:cs="Arial"/>
          <w:sz w:val="28"/>
          <w:szCs w:val="28"/>
        </w:rPr>
      </w:pPr>
      <w:r>
        <w:rPr>
          <w:rFonts w:ascii="宋体" w:hAnsi="宋体" w:cs="Arial" w:hint="eastAsia"/>
          <w:sz w:val="28"/>
          <w:szCs w:val="28"/>
        </w:rPr>
        <w:t>投标人：（公章）</w:t>
      </w:r>
    </w:p>
    <w:p w:rsidR="003A024F" w:rsidRDefault="003A024F" w:rsidP="003A024F">
      <w:pPr>
        <w:spacing w:line="360" w:lineRule="auto"/>
        <w:ind w:firstLine="480"/>
        <w:jc w:val="left"/>
        <w:rPr>
          <w:rFonts w:ascii="宋体" w:hAnsi="宋体" w:cs="Arial"/>
          <w:sz w:val="28"/>
          <w:szCs w:val="28"/>
        </w:rPr>
      </w:pPr>
    </w:p>
    <w:p w:rsidR="003A024F" w:rsidRDefault="003A024F" w:rsidP="003A024F">
      <w:pPr>
        <w:spacing w:line="360" w:lineRule="auto"/>
        <w:ind w:firstLine="480"/>
        <w:jc w:val="left"/>
        <w:rPr>
          <w:rFonts w:ascii="宋体" w:hAnsi="宋体" w:cs="Arial"/>
          <w:sz w:val="28"/>
          <w:szCs w:val="28"/>
        </w:rPr>
      </w:pPr>
      <w:r>
        <w:rPr>
          <w:rFonts w:ascii="宋体" w:hAnsi="宋体" w:cs="Arial" w:hint="eastAsia"/>
          <w:sz w:val="28"/>
          <w:szCs w:val="28"/>
        </w:rPr>
        <w:t>法定代表人（负责人）：（签字或盖章）</w:t>
      </w:r>
    </w:p>
    <w:p w:rsidR="003A024F" w:rsidRDefault="003A024F" w:rsidP="003A024F">
      <w:pPr>
        <w:spacing w:line="360" w:lineRule="auto"/>
        <w:ind w:firstLine="480"/>
        <w:rPr>
          <w:rFonts w:ascii="宋体" w:hAnsi="宋体" w:cs="Arial"/>
          <w:sz w:val="28"/>
          <w:szCs w:val="28"/>
        </w:rPr>
      </w:pPr>
    </w:p>
    <w:p w:rsidR="003A024F" w:rsidRDefault="003A024F" w:rsidP="003A024F">
      <w:pPr>
        <w:spacing w:line="360" w:lineRule="auto"/>
        <w:ind w:firstLine="480"/>
        <w:rPr>
          <w:rFonts w:ascii="宋体" w:hAnsi="宋体" w:cs="Arial"/>
          <w:sz w:val="28"/>
          <w:szCs w:val="28"/>
        </w:rPr>
      </w:pPr>
      <w:r>
        <w:rPr>
          <w:rFonts w:ascii="宋体" w:hAnsi="宋体" w:cs="Arial" w:hint="eastAsia"/>
          <w:sz w:val="28"/>
          <w:szCs w:val="28"/>
        </w:rPr>
        <w:t>代理人：（签字或盖章）</w:t>
      </w:r>
    </w:p>
    <w:p w:rsidR="003A024F" w:rsidRDefault="003A024F" w:rsidP="003A024F">
      <w:pPr>
        <w:spacing w:line="360" w:lineRule="auto"/>
        <w:ind w:firstLine="480"/>
        <w:rPr>
          <w:rFonts w:ascii="宋体" w:hAnsi="宋体" w:cs="Arial"/>
          <w:sz w:val="28"/>
          <w:szCs w:val="28"/>
        </w:rPr>
      </w:pPr>
    </w:p>
    <w:p w:rsidR="003A024F" w:rsidRDefault="003A024F" w:rsidP="003A024F">
      <w:pPr>
        <w:spacing w:line="360" w:lineRule="auto"/>
        <w:ind w:firstLine="480"/>
        <w:rPr>
          <w:rFonts w:ascii="宋体" w:hAnsi="宋体" w:cs="Arial"/>
          <w:sz w:val="28"/>
          <w:szCs w:val="28"/>
        </w:rPr>
      </w:pPr>
    </w:p>
    <w:p w:rsidR="003A024F" w:rsidRDefault="003A024F" w:rsidP="003A024F">
      <w:pPr>
        <w:spacing w:line="360" w:lineRule="auto"/>
        <w:ind w:firstLine="480"/>
        <w:rPr>
          <w:rFonts w:ascii="宋体" w:hAnsi="宋体" w:cs="Arial"/>
          <w:sz w:val="28"/>
          <w:szCs w:val="28"/>
        </w:rPr>
      </w:pPr>
    </w:p>
    <w:p w:rsidR="003A024F" w:rsidRDefault="003A024F" w:rsidP="003A024F">
      <w:pPr>
        <w:spacing w:line="360" w:lineRule="auto"/>
        <w:ind w:firstLine="480"/>
        <w:rPr>
          <w:rFonts w:ascii="宋体" w:hAnsi="宋体" w:cs="Arial"/>
          <w:sz w:val="28"/>
          <w:szCs w:val="28"/>
        </w:rPr>
      </w:pPr>
    </w:p>
    <w:p w:rsidR="003A024F" w:rsidRDefault="003A024F" w:rsidP="003A024F">
      <w:pPr>
        <w:pStyle w:val="a4"/>
        <w:overflowPunct w:val="0"/>
        <w:jc w:val="center"/>
        <w:rPr>
          <w:rFonts w:ascii="宋体" w:eastAsia="宋体" w:hAnsi="宋体" w:cs="Arial"/>
          <w:sz w:val="28"/>
          <w:szCs w:val="28"/>
        </w:rPr>
      </w:pPr>
      <w:r>
        <w:rPr>
          <w:rFonts w:ascii="宋体" w:eastAsia="宋体" w:hAnsi="宋体" w:cs="Arial" w:hint="eastAsia"/>
          <w:sz w:val="28"/>
          <w:szCs w:val="28"/>
        </w:rPr>
        <w:t xml:space="preserve">　　　　　　　　年　　  月　　  日</w:t>
      </w:r>
    </w:p>
    <w:p w:rsidR="003A024F" w:rsidRDefault="003A024F" w:rsidP="003A024F">
      <w:pPr>
        <w:spacing w:line="560" w:lineRule="exact"/>
        <w:ind w:firstLineChars="200" w:firstLine="560"/>
        <w:rPr>
          <w:rFonts w:ascii="宋体" w:hAnsi="宋体"/>
          <w:sz w:val="28"/>
          <w:szCs w:val="28"/>
        </w:rPr>
      </w:pPr>
    </w:p>
    <w:p w:rsidR="003A024F" w:rsidRDefault="003A024F" w:rsidP="003A024F">
      <w:pPr>
        <w:widowControl/>
        <w:jc w:val="left"/>
        <w:rPr>
          <w:rFonts w:ascii="宋体" w:hAnsi="宋体"/>
          <w:sz w:val="28"/>
          <w:szCs w:val="28"/>
        </w:rPr>
      </w:pPr>
      <w:r>
        <w:rPr>
          <w:rFonts w:ascii="宋体" w:hAnsi="宋体"/>
          <w:sz w:val="28"/>
          <w:szCs w:val="28"/>
        </w:rPr>
        <w:br w:type="page"/>
      </w:r>
    </w:p>
    <w:p w:rsidR="003A024F" w:rsidRDefault="003A024F" w:rsidP="003A024F">
      <w:pPr>
        <w:rPr>
          <w:rFonts w:ascii="方正小标宋简体" w:eastAsia="方正小标宋简体" w:hAnsi="方正小标宋简体" w:cs="方正小标宋简体"/>
          <w:sz w:val="30"/>
          <w:szCs w:val="30"/>
        </w:rPr>
      </w:pPr>
      <w:bookmarkStart w:id="0" w:name="bookmark1"/>
      <w:r>
        <w:rPr>
          <w:rFonts w:ascii="方正小标宋简体" w:eastAsia="方正小标宋简体" w:hAnsi="方正小标宋简体" w:cs="方正小标宋简体" w:hint="eastAsia"/>
          <w:sz w:val="30"/>
          <w:szCs w:val="30"/>
          <w:lang w:val="zh-CN"/>
        </w:rPr>
        <w:lastRenderedPageBreak/>
        <w:t>附件</w:t>
      </w:r>
      <w:r>
        <w:rPr>
          <w:rFonts w:ascii="方正小标宋简体" w:eastAsia="方正小标宋简体" w:hAnsi="方正小标宋简体" w:cs="方正小标宋简体"/>
          <w:sz w:val="30"/>
          <w:szCs w:val="30"/>
        </w:rPr>
        <w:t>6</w:t>
      </w:r>
    </w:p>
    <w:p w:rsidR="003A024F" w:rsidRDefault="003A024F" w:rsidP="003A024F">
      <w:pPr>
        <w:jc w:val="center"/>
        <w:rPr>
          <w:rFonts w:ascii="方正小标宋简体" w:eastAsia="方正小标宋简体" w:hAnsi="方正小标宋简体" w:cs="方正小标宋简体"/>
          <w:sz w:val="30"/>
          <w:szCs w:val="30"/>
        </w:rPr>
      </w:pPr>
      <w:r>
        <w:rPr>
          <w:rFonts w:ascii="方正小标宋简体" w:eastAsia="方正小标宋简体" w:hAnsi="方正小标宋简体" w:cs="方正小标宋简体" w:hint="eastAsia"/>
          <w:sz w:val="30"/>
          <w:szCs w:val="30"/>
          <w:lang w:val="zh-CN"/>
        </w:rPr>
        <w:t>评</w:t>
      </w:r>
      <w:r>
        <w:rPr>
          <w:rFonts w:ascii="方正小标宋简体" w:eastAsia="方正小标宋简体" w:hAnsi="方正小标宋简体" w:cs="方正小标宋简体" w:hint="eastAsia"/>
          <w:sz w:val="30"/>
          <w:szCs w:val="30"/>
        </w:rPr>
        <w:t xml:space="preserve"> </w:t>
      </w:r>
      <w:r>
        <w:rPr>
          <w:rFonts w:ascii="方正小标宋简体" w:eastAsia="方正小标宋简体" w:hAnsi="方正小标宋简体" w:cs="方正小标宋简体" w:hint="eastAsia"/>
          <w:sz w:val="30"/>
          <w:szCs w:val="30"/>
          <w:lang w:val="zh-CN"/>
        </w:rPr>
        <w:t>分</w:t>
      </w:r>
      <w:r>
        <w:rPr>
          <w:rFonts w:ascii="方正小标宋简体" w:eastAsia="方正小标宋简体" w:hAnsi="方正小标宋简体" w:cs="方正小标宋简体" w:hint="eastAsia"/>
          <w:sz w:val="30"/>
          <w:szCs w:val="30"/>
        </w:rPr>
        <w:t xml:space="preserve"> </w:t>
      </w:r>
      <w:r>
        <w:rPr>
          <w:rFonts w:ascii="方正小标宋简体" w:eastAsia="方正小标宋简体" w:hAnsi="方正小标宋简体" w:cs="方正小标宋简体" w:hint="eastAsia"/>
          <w:sz w:val="30"/>
          <w:szCs w:val="30"/>
          <w:lang w:val="zh-CN"/>
        </w:rPr>
        <w:t>标</w:t>
      </w:r>
      <w:r>
        <w:rPr>
          <w:rFonts w:ascii="方正小标宋简体" w:eastAsia="方正小标宋简体" w:hAnsi="方正小标宋简体" w:cs="方正小标宋简体" w:hint="eastAsia"/>
          <w:sz w:val="30"/>
          <w:szCs w:val="30"/>
        </w:rPr>
        <w:t xml:space="preserve"> </w:t>
      </w:r>
      <w:r>
        <w:rPr>
          <w:rFonts w:ascii="方正小标宋简体" w:eastAsia="方正小标宋简体" w:hAnsi="方正小标宋简体" w:cs="方正小标宋简体" w:hint="eastAsia"/>
          <w:sz w:val="30"/>
          <w:szCs w:val="30"/>
          <w:lang w:val="zh-CN"/>
        </w:rPr>
        <w:t>准</w:t>
      </w:r>
    </w:p>
    <w:p w:rsidR="003A024F" w:rsidRDefault="003A024F" w:rsidP="003A024F">
      <w:pPr>
        <w:jc w:val="center"/>
        <w:rPr>
          <w:rFonts w:ascii="方正小标宋简体" w:eastAsia="方正小标宋简体" w:hAnsi="方正小标宋简体" w:cs="方正小标宋简体"/>
          <w:sz w:val="30"/>
          <w:szCs w:val="30"/>
        </w:rPr>
      </w:pPr>
    </w:p>
    <w:p w:rsidR="003A024F" w:rsidRPr="0042538A" w:rsidRDefault="003A024F" w:rsidP="003A024F">
      <w:pPr>
        <w:rPr>
          <w:rFonts w:ascii="仿宋_GB2312" w:eastAsia="仿宋_GB2312"/>
          <w:sz w:val="24"/>
        </w:rPr>
      </w:pPr>
      <w:bookmarkStart w:id="1" w:name="bookmark2"/>
      <w:r w:rsidRPr="0042538A">
        <w:rPr>
          <w:rFonts w:ascii="仿宋_GB2312" w:eastAsia="仿宋_GB2312" w:hint="eastAsia"/>
          <w:sz w:val="24"/>
          <w:lang w:val="zh-CN"/>
        </w:rPr>
        <w:t>技术标评分表（</w:t>
      </w:r>
      <w:r w:rsidRPr="0042538A">
        <w:rPr>
          <w:rFonts w:ascii="仿宋_GB2312" w:eastAsia="仿宋_GB2312" w:hint="eastAsia"/>
          <w:sz w:val="24"/>
        </w:rPr>
        <w:t>60</w:t>
      </w:r>
      <w:r w:rsidRPr="0042538A">
        <w:rPr>
          <w:rFonts w:ascii="仿宋_GB2312" w:eastAsia="仿宋_GB2312" w:hint="eastAsia"/>
          <w:sz w:val="24"/>
          <w:lang w:val="zh-CN"/>
        </w:rPr>
        <w:t>分）</w:t>
      </w:r>
      <w:bookmarkEnd w:id="1"/>
    </w:p>
    <w:p w:rsidR="003A024F" w:rsidRPr="0042538A" w:rsidRDefault="003A024F" w:rsidP="003A024F">
      <w:pPr>
        <w:rPr>
          <w:rFonts w:ascii="仿宋_GB2312" w:eastAsia="仿宋_GB2312"/>
          <w:sz w:val="24"/>
        </w:rPr>
      </w:pPr>
    </w:p>
    <w:tbl>
      <w:tblPr>
        <w:tblStyle w:val="a3"/>
        <w:tblW w:w="9923" w:type="dxa"/>
        <w:tblInd w:w="-572" w:type="dxa"/>
        <w:tblLayout w:type="fixed"/>
        <w:tblLook w:val="04A0" w:firstRow="1" w:lastRow="0" w:firstColumn="1" w:lastColumn="0" w:noHBand="0" w:noVBand="1"/>
      </w:tblPr>
      <w:tblGrid>
        <w:gridCol w:w="1276"/>
        <w:gridCol w:w="8080"/>
        <w:gridCol w:w="567"/>
      </w:tblGrid>
      <w:tr w:rsidR="003A024F" w:rsidRPr="0042538A" w:rsidTr="00264477">
        <w:tc>
          <w:tcPr>
            <w:tcW w:w="1276" w:type="dxa"/>
            <w:tcBorders>
              <w:top w:val="single" w:sz="4" w:space="0" w:color="auto"/>
              <w:bottom w:val="single" w:sz="4" w:space="0" w:color="auto"/>
              <w:right w:val="single" w:sz="4" w:space="0" w:color="auto"/>
            </w:tcBorders>
            <w:vAlign w:val="center"/>
          </w:tcPr>
          <w:p w:rsidR="003A024F" w:rsidRPr="0042538A" w:rsidRDefault="003A024F" w:rsidP="00264477">
            <w:pPr>
              <w:rPr>
                <w:rFonts w:ascii="仿宋_GB2312" w:eastAsia="仿宋_GB2312"/>
                <w:sz w:val="24"/>
              </w:rPr>
            </w:pPr>
            <w:r w:rsidRPr="0042538A">
              <w:rPr>
                <w:rFonts w:ascii="仿宋_GB2312" w:eastAsia="仿宋_GB2312" w:hint="eastAsia"/>
                <w:sz w:val="24"/>
              </w:rPr>
              <w:t>评审类别</w:t>
            </w:r>
          </w:p>
        </w:tc>
        <w:tc>
          <w:tcPr>
            <w:tcW w:w="8080" w:type="dxa"/>
            <w:tcBorders>
              <w:top w:val="single" w:sz="4" w:space="0" w:color="auto"/>
              <w:left w:val="single" w:sz="4" w:space="0" w:color="auto"/>
              <w:bottom w:val="single" w:sz="4" w:space="0" w:color="auto"/>
              <w:right w:val="single" w:sz="4" w:space="0" w:color="auto"/>
            </w:tcBorders>
            <w:vAlign w:val="center"/>
          </w:tcPr>
          <w:p w:rsidR="003A024F" w:rsidRPr="0042538A" w:rsidRDefault="003A024F" w:rsidP="00264477">
            <w:pPr>
              <w:jc w:val="center"/>
              <w:rPr>
                <w:rFonts w:ascii="仿宋_GB2312" w:eastAsia="仿宋_GB2312"/>
                <w:sz w:val="24"/>
              </w:rPr>
            </w:pPr>
            <w:r w:rsidRPr="0042538A">
              <w:rPr>
                <w:rFonts w:ascii="仿宋_GB2312" w:eastAsia="仿宋_GB2312" w:hint="eastAsia"/>
                <w:sz w:val="24"/>
              </w:rPr>
              <w:t>评分标准</w:t>
            </w:r>
          </w:p>
        </w:tc>
        <w:tc>
          <w:tcPr>
            <w:tcW w:w="567" w:type="dxa"/>
            <w:tcBorders>
              <w:top w:val="single" w:sz="4" w:space="0" w:color="auto"/>
              <w:left w:val="single" w:sz="4" w:space="0" w:color="auto"/>
              <w:bottom w:val="single" w:sz="4" w:space="0" w:color="auto"/>
            </w:tcBorders>
            <w:vAlign w:val="center"/>
          </w:tcPr>
          <w:p w:rsidR="003A024F" w:rsidRPr="0042538A" w:rsidRDefault="003A024F" w:rsidP="00264477">
            <w:pPr>
              <w:jc w:val="center"/>
              <w:rPr>
                <w:rFonts w:ascii="仿宋_GB2312" w:eastAsia="仿宋_GB2312"/>
                <w:sz w:val="24"/>
              </w:rPr>
            </w:pPr>
            <w:r w:rsidRPr="0042538A">
              <w:rPr>
                <w:rFonts w:ascii="仿宋_GB2312" w:eastAsia="仿宋_GB2312" w:hint="eastAsia"/>
                <w:sz w:val="24"/>
              </w:rPr>
              <w:t>分值</w:t>
            </w:r>
          </w:p>
        </w:tc>
      </w:tr>
      <w:tr w:rsidR="003A024F" w:rsidRPr="0042538A" w:rsidTr="00264477">
        <w:trPr>
          <w:trHeight w:val="257"/>
        </w:trPr>
        <w:tc>
          <w:tcPr>
            <w:tcW w:w="1276" w:type="dxa"/>
            <w:vMerge w:val="restart"/>
            <w:vAlign w:val="center"/>
          </w:tcPr>
          <w:p w:rsidR="003A024F" w:rsidRPr="0042538A" w:rsidRDefault="003A024F" w:rsidP="00264477">
            <w:pPr>
              <w:jc w:val="center"/>
              <w:rPr>
                <w:rFonts w:ascii="仿宋_GB2312" w:eastAsia="仿宋_GB2312"/>
                <w:sz w:val="24"/>
              </w:rPr>
            </w:pPr>
            <w:r w:rsidRPr="0042538A">
              <w:rPr>
                <w:rFonts w:ascii="仿宋_GB2312" w:eastAsia="仿宋_GB2312" w:hint="eastAsia"/>
                <w:sz w:val="24"/>
              </w:rPr>
              <w:t>业绩荣誉</w:t>
            </w:r>
          </w:p>
          <w:p w:rsidR="003A024F" w:rsidRPr="0042538A" w:rsidRDefault="003A024F" w:rsidP="00264477">
            <w:pPr>
              <w:jc w:val="center"/>
              <w:rPr>
                <w:rFonts w:ascii="仿宋_GB2312" w:eastAsia="仿宋_GB2312"/>
                <w:sz w:val="24"/>
              </w:rPr>
            </w:pPr>
            <w:r w:rsidRPr="0042538A">
              <w:rPr>
                <w:rFonts w:ascii="仿宋_GB2312" w:eastAsia="仿宋_GB2312" w:hint="eastAsia"/>
                <w:sz w:val="24"/>
              </w:rPr>
              <w:t>（10分）</w:t>
            </w:r>
          </w:p>
        </w:tc>
        <w:tc>
          <w:tcPr>
            <w:tcW w:w="8080" w:type="dxa"/>
          </w:tcPr>
          <w:p w:rsidR="003A024F" w:rsidRPr="0042538A" w:rsidRDefault="003A024F" w:rsidP="00264477">
            <w:pPr>
              <w:rPr>
                <w:rFonts w:ascii="仿宋_GB2312" w:eastAsia="仿宋_GB2312"/>
                <w:spacing w:val="20"/>
                <w:sz w:val="24"/>
              </w:rPr>
            </w:pPr>
            <w:r w:rsidRPr="0042538A">
              <w:rPr>
                <w:rFonts w:ascii="仿宋_GB2312" w:eastAsia="仿宋_GB2312" w:hint="eastAsia"/>
                <w:color w:val="000000"/>
                <w:spacing w:val="20"/>
                <w:sz w:val="24"/>
                <w:lang w:bidi="zh-CN"/>
              </w:rPr>
              <w:t>1、投标人提供国有企事业单位2015年1月1日以来的</w:t>
            </w:r>
            <w:r w:rsidRPr="0042538A">
              <w:rPr>
                <w:rFonts w:ascii="仿宋_GB2312" w:eastAsia="仿宋_GB2312" w:hint="eastAsia"/>
                <w:spacing w:val="20"/>
                <w:sz w:val="24"/>
              </w:rPr>
              <w:t>审计业务业绩</w:t>
            </w:r>
            <w:r w:rsidRPr="0042538A">
              <w:rPr>
                <w:rFonts w:ascii="仿宋_GB2312" w:eastAsia="仿宋_GB2312" w:hint="eastAsia"/>
                <w:color w:val="000000"/>
                <w:spacing w:val="20"/>
                <w:sz w:val="24"/>
                <w:lang w:bidi="zh-CN"/>
              </w:rPr>
              <w:t>（以合同或业主方证明为准），金额在</w:t>
            </w:r>
            <w:r w:rsidRPr="0042538A">
              <w:rPr>
                <w:rFonts w:ascii="仿宋_GB2312" w:eastAsia="仿宋_GB2312" w:hint="eastAsia"/>
                <w:spacing w:val="20"/>
                <w:sz w:val="24"/>
              </w:rPr>
              <w:t>5</w:t>
            </w:r>
            <w:r w:rsidRPr="0042538A">
              <w:rPr>
                <w:rFonts w:ascii="仿宋_GB2312" w:eastAsia="仿宋_GB2312" w:hint="eastAsia"/>
                <w:color w:val="000000"/>
                <w:spacing w:val="20"/>
                <w:sz w:val="24"/>
                <w:lang w:bidi="zh-CN"/>
              </w:rPr>
              <w:t>万以上的，得0.5分；金额在</w:t>
            </w:r>
            <w:r w:rsidRPr="0042538A">
              <w:rPr>
                <w:rFonts w:ascii="仿宋_GB2312" w:eastAsia="仿宋_GB2312" w:hint="eastAsia"/>
                <w:spacing w:val="20"/>
                <w:sz w:val="24"/>
              </w:rPr>
              <w:t>10</w:t>
            </w:r>
            <w:r w:rsidRPr="0042538A">
              <w:rPr>
                <w:rFonts w:ascii="仿宋_GB2312" w:eastAsia="仿宋_GB2312" w:hint="eastAsia"/>
                <w:color w:val="000000"/>
                <w:spacing w:val="20"/>
                <w:sz w:val="24"/>
                <w:lang w:bidi="zh-CN"/>
              </w:rPr>
              <w:t>万以上的，得1分；金额在</w:t>
            </w:r>
            <w:r w:rsidRPr="0042538A">
              <w:rPr>
                <w:rFonts w:ascii="仿宋_GB2312" w:eastAsia="仿宋_GB2312" w:hint="eastAsia"/>
                <w:spacing w:val="20"/>
                <w:sz w:val="24"/>
              </w:rPr>
              <w:t>15</w:t>
            </w:r>
            <w:r w:rsidRPr="0042538A">
              <w:rPr>
                <w:rFonts w:ascii="仿宋_GB2312" w:eastAsia="仿宋_GB2312" w:hint="eastAsia"/>
                <w:color w:val="000000"/>
                <w:spacing w:val="20"/>
                <w:sz w:val="24"/>
                <w:lang w:bidi="zh-CN"/>
              </w:rPr>
              <w:t>万以上的，得1.5分。评分项不可兼得，该条最高得</w:t>
            </w:r>
            <w:r w:rsidRPr="0042538A">
              <w:rPr>
                <w:rFonts w:ascii="仿宋_GB2312" w:eastAsia="仿宋_GB2312" w:hint="eastAsia"/>
                <w:spacing w:val="20"/>
                <w:sz w:val="24"/>
              </w:rPr>
              <w:t>4</w:t>
            </w:r>
            <w:r w:rsidRPr="0042538A">
              <w:rPr>
                <w:rFonts w:ascii="仿宋_GB2312" w:eastAsia="仿宋_GB2312" w:hint="eastAsia"/>
                <w:color w:val="000000"/>
                <w:spacing w:val="20"/>
                <w:sz w:val="24"/>
                <w:lang w:bidi="zh-CN"/>
              </w:rPr>
              <w:t>分；</w:t>
            </w:r>
          </w:p>
          <w:p w:rsidR="003A024F" w:rsidRPr="0042538A" w:rsidRDefault="003A024F" w:rsidP="00264477">
            <w:pPr>
              <w:rPr>
                <w:rFonts w:ascii="仿宋_GB2312" w:eastAsia="仿宋_GB2312"/>
                <w:spacing w:val="20"/>
                <w:sz w:val="24"/>
              </w:rPr>
            </w:pPr>
            <w:r w:rsidRPr="0042538A">
              <w:rPr>
                <w:rFonts w:ascii="仿宋_GB2312" w:eastAsia="仿宋_GB2312" w:hint="eastAsia"/>
                <w:color w:val="000000"/>
                <w:spacing w:val="20"/>
                <w:sz w:val="24"/>
                <w:lang w:bidi="zh-CN"/>
              </w:rPr>
              <w:t>2、以上业绩提供业主方合格服务评议材料，有1个得1分，该条最高得</w:t>
            </w:r>
            <w:r w:rsidRPr="0042538A">
              <w:rPr>
                <w:rFonts w:ascii="仿宋_GB2312" w:eastAsia="仿宋_GB2312" w:hint="eastAsia"/>
                <w:spacing w:val="20"/>
                <w:sz w:val="24"/>
              </w:rPr>
              <w:t>4</w:t>
            </w:r>
            <w:r w:rsidRPr="0042538A">
              <w:rPr>
                <w:rFonts w:ascii="仿宋_GB2312" w:eastAsia="仿宋_GB2312" w:hint="eastAsia"/>
                <w:color w:val="000000"/>
                <w:spacing w:val="20"/>
                <w:sz w:val="24"/>
                <w:lang w:bidi="zh-CN"/>
              </w:rPr>
              <w:t>分。</w:t>
            </w:r>
          </w:p>
          <w:p w:rsidR="003A024F" w:rsidRPr="0042538A" w:rsidRDefault="003A024F" w:rsidP="00264477">
            <w:pPr>
              <w:rPr>
                <w:rFonts w:ascii="仿宋_GB2312" w:eastAsia="仿宋_GB2312"/>
                <w:spacing w:val="20"/>
                <w:sz w:val="24"/>
              </w:rPr>
            </w:pPr>
            <w:r w:rsidRPr="0042538A">
              <w:rPr>
                <w:rFonts w:ascii="仿宋_GB2312" w:eastAsia="仿宋_GB2312" w:hint="eastAsia"/>
                <w:color w:val="000000"/>
                <w:spacing w:val="20"/>
                <w:sz w:val="24"/>
                <w:lang w:bidi="zh-CN"/>
              </w:rPr>
              <w:t>（须提供服务合同或中标通知书、业主方书面证明材料，原件可备查）</w:t>
            </w:r>
          </w:p>
        </w:tc>
        <w:tc>
          <w:tcPr>
            <w:tcW w:w="567" w:type="dxa"/>
            <w:vAlign w:val="center"/>
          </w:tcPr>
          <w:p w:rsidR="003A024F" w:rsidRPr="0042538A" w:rsidRDefault="003A024F" w:rsidP="00264477">
            <w:pPr>
              <w:jc w:val="center"/>
              <w:rPr>
                <w:rFonts w:ascii="仿宋_GB2312" w:eastAsia="仿宋_GB2312"/>
                <w:sz w:val="24"/>
              </w:rPr>
            </w:pPr>
            <w:r w:rsidRPr="0042538A">
              <w:rPr>
                <w:rFonts w:ascii="仿宋_GB2312" w:eastAsia="仿宋_GB2312" w:hint="eastAsia"/>
                <w:sz w:val="24"/>
              </w:rPr>
              <w:t>6</w:t>
            </w:r>
          </w:p>
        </w:tc>
      </w:tr>
      <w:tr w:rsidR="003A024F" w:rsidRPr="0042538A" w:rsidTr="00264477">
        <w:tc>
          <w:tcPr>
            <w:tcW w:w="1276" w:type="dxa"/>
            <w:vMerge/>
            <w:vAlign w:val="center"/>
          </w:tcPr>
          <w:p w:rsidR="003A024F" w:rsidRPr="0042538A" w:rsidRDefault="003A024F" w:rsidP="00264477">
            <w:pPr>
              <w:jc w:val="center"/>
              <w:rPr>
                <w:rFonts w:ascii="仿宋_GB2312" w:eastAsia="仿宋_GB2312"/>
                <w:sz w:val="24"/>
              </w:rPr>
            </w:pPr>
          </w:p>
        </w:tc>
        <w:tc>
          <w:tcPr>
            <w:tcW w:w="8080" w:type="dxa"/>
          </w:tcPr>
          <w:p w:rsidR="003A024F" w:rsidRPr="0042538A" w:rsidRDefault="003A024F" w:rsidP="00264477">
            <w:pPr>
              <w:rPr>
                <w:rFonts w:ascii="仿宋_GB2312" w:eastAsia="仿宋_GB2312"/>
                <w:spacing w:val="20"/>
                <w:sz w:val="24"/>
              </w:rPr>
            </w:pPr>
            <w:r w:rsidRPr="0042538A">
              <w:rPr>
                <w:rFonts w:ascii="仿宋_GB2312" w:eastAsia="仿宋_GB2312" w:hint="eastAsia"/>
                <w:color w:val="000000"/>
                <w:spacing w:val="20"/>
                <w:sz w:val="24"/>
                <w:lang w:bidi="zh-CN"/>
              </w:rPr>
              <w:t>投标人提供</w:t>
            </w:r>
            <w:r w:rsidRPr="0042538A">
              <w:rPr>
                <w:rFonts w:ascii="仿宋_GB2312" w:eastAsia="仿宋_GB2312" w:hint="eastAsia"/>
                <w:spacing w:val="20"/>
                <w:sz w:val="24"/>
              </w:rPr>
              <w:t>省级以上荣誉的得3分，提供市级以上荣誉的得1分</w:t>
            </w:r>
            <w:r w:rsidRPr="0042538A">
              <w:rPr>
                <w:rFonts w:ascii="仿宋_GB2312" w:eastAsia="仿宋_GB2312" w:hint="eastAsia"/>
                <w:color w:val="000000"/>
                <w:spacing w:val="20"/>
                <w:sz w:val="24"/>
                <w:lang w:bidi="zh-CN"/>
              </w:rPr>
              <w:t>；</w:t>
            </w:r>
            <w:r w:rsidRPr="0042538A">
              <w:rPr>
                <w:rFonts w:ascii="仿宋_GB2312" w:eastAsia="仿宋_GB2312" w:hint="eastAsia"/>
                <w:spacing w:val="20"/>
                <w:sz w:val="24"/>
              </w:rPr>
              <w:t>评分项不可兼得，</w:t>
            </w:r>
            <w:r w:rsidRPr="0042538A">
              <w:rPr>
                <w:rFonts w:ascii="仿宋_GB2312" w:eastAsia="仿宋_GB2312" w:hint="eastAsia"/>
                <w:color w:val="000000"/>
                <w:spacing w:val="20"/>
                <w:sz w:val="24"/>
                <w:lang w:bidi="zh-CN"/>
              </w:rPr>
              <w:t>该项最高得</w:t>
            </w:r>
            <w:r w:rsidRPr="0042538A">
              <w:rPr>
                <w:rFonts w:ascii="仿宋_GB2312" w:eastAsia="仿宋_GB2312" w:hint="eastAsia"/>
                <w:spacing w:val="20"/>
                <w:sz w:val="24"/>
              </w:rPr>
              <w:t>4</w:t>
            </w:r>
            <w:r w:rsidRPr="0042538A">
              <w:rPr>
                <w:rFonts w:ascii="仿宋_GB2312" w:eastAsia="仿宋_GB2312" w:hint="eastAsia"/>
                <w:color w:val="000000"/>
                <w:spacing w:val="20"/>
                <w:sz w:val="24"/>
                <w:lang w:bidi="zh-CN"/>
              </w:rPr>
              <w:t>分。</w:t>
            </w:r>
          </w:p>
        </w:tc>
        <w:tc>
          <w:tcPr>
            <w:tcW w:w="567" w:type="dxa"/>
            <w:vAlign w:val="center"/>
          </w:tcPr>
          <w:p w:rsidR="003A024F" w:rsidRPr="0042538A" w:rsidRDefault="003A024F" w:rsidP="00264477">
            <w:pPr>
              <w:jc w:val="center"/>
              <w:rPr>
                <w:rFonts w:ascii="仿宋_GB2312" w:eastAsia="仿宋_GB2312"/>
                <w:sz w:val="24"/>
              </w:rPr>
            </w:pPr>
            <w:r w:rsidRPr="0042538A">
              <w:rPr>
                <w:rFonts w:ascii="仿宋_GB2312" w:eastAsia="仿宋_GB2312" w:hint="eastAsia"/>
                <w:sz w:val="24"/>
              </w:rPr>
              <w:t>4</w:t>
            </w:r>
          </w:p>
        </w:tc>
      </w:tr>
      <w:tr w:rsidR="003A024F" w:rsidRPr="0042538A" w:rsidTr="00264477">
        <w:tc>
          <w:tcPr>
            <w:tcW w:w="1276" w:type="dxa"/>
            <w:vAlign w:val="center"/>
          </w:tcPr>
          <w:p w:rsidR="003A024F" w:rsidRPr="0042538A" w:rsidRDefault="003A024F" w:rsidP="00264477">
            <w:pPr>
              <w:jc w:val="center"/>
              <w:rPr>
                <w:rFonts w:ascii="仿宋_GB2312" w:eastAsia="仿宋_GB2312"/>
                <w:sz w:val="24"/>
              </w:rPr>
            </w:pPr>
            <w:r w:rsidRPr="0042538A">
              <w:rPr>
                <w:rFonts w:ascii="仿宋_GB2312" w:eastAsia="仿宋_GB2312" w:hint="eastAsia"/>
                <w:sz w:val="24"/>
              </w:rPr>
              <w:t>人员配备（5分）</w:t>
            </w:r>
          </w:p>
        </w:tc>
        <w:tc>
          <w:tcPr>
            <w:tcW w:w="8080" w:type="dxa"/>
          </w:tcPr>
          <w:p w:rsidR="003A024F" w:rsidRPr="0042538A" w:rsidRDefault="003A024F" w:rsidP="00264477">
            <w:pPr>
              <w:rPr>
                <w:rFonts w:ascii="仿宋_GB2312" w:eastAsia="仿宋_GB2312"/>
                <w:sz w:val="24"/>
              </w:rPr>
            </w:pPr>
            <w:r w:rsidRPr="0042538A">
              <w:rPr>
                <w:rFonts w:ascii="仿宋_GB2312" w:eastAsia="仿宋_GB2312" w:hint="eastAsia"/>
                <w:color w:val="000000"/>
                <w:spacing w:val="20"/>
                <w:sz w:val="24"/>
                <w:lang w:bidi="zh-CN"/>
              </w:rPr>
              <w:t>投标人拟派的本项目负责人</w:t>
            </w:r>
            <w:r w:rsidRPr="0042538A">
              <w:rPr>
                <w:rFonts w:ascii="仿宋_GB2312" w:eastAsia="仿宋_GB2312" w:hint="eastAsia"/>
                <w:spacing w:val="20"/>
                <w:sz w:val="24"/>
              </w:rPr>
              <w:t>具有注册会计师执业资格且行业从业年限15年以上的</w:t>
            </w:r>
            <w:r w:rsidRPr="0042538A">
              <w:rPr>
                <w:rFonts w:ascii="仿宋_GB2312" w:eastAsia="仿宋_GB2312" w:hint="eastAsia"/>
                <w:color w:val="000000"/>
                <w:spacing w:val="20"/>
                <w:sz w:val="24"/>
                <w:lang w:bidi="zh-CN"/>
              </w:rPr>
              <w:t>得</w:t>
            </w:r>
            <w:r w:rsidRPr="0042538A">
              <w:rPr>
                <w:rFonts w:ascii="仿宋_GB2312" w:eastAsia="仿宋_GB2312" w:hint="eastAsia"/>
                <w:spacing w:val="20"/>
                <w:sz w:val="24"/>
              </w:rPr>
              <w:t>5</w:t>
            </w:r>
            <w:r w:rsidRPr="0042538A">
              <w:rPr>
                <w:rFonts w:ascii="仿宋_GB2312" w:eastAsia="仿宋_GB2312" w:hint="eastAsia"/>
                <w:color w:val="000000"/>
                <w:spacing w:val="20"/>
                <w:sz w:val="24"/>
                <w:lang w:bidi="zh-CN"/>
              </w:rPr>
              <w:t>分，</w:t>
            </w:r>
            <w:r w:rsidRPr="0042538A">
              <w:rPr>
                <w:rFonts w:ascii="仿宋_GB2312" w:eastAsia="仿宋_GB2312" w:hint="eastAsia"/>
                <w:spacing w:val="20"/>
                <w:sz w:val="24"/>
              </w:rPr>
              <w:t>行业从业年限10年以上的得3分，行业从业年限5年以上的得1分，</w:t>
            </w:r>
            <w:r w:rsidRPr="0042538A">
              <w:rPr>
                <w:rFonts w:ascii="仿宋_GB2312" w:eastAsia="仿宋_GB2312" w:hint="eastAsia"/>
                <w:color w:val="000000"/>
                <w:spacing w:val="20"/>
                <w:sz w:val="24"/>
                <w:lang w:bidi="zh-CN"/>
              </w:rPr>
              <w:t>否则不得分，该项目负责人需为本单位正式员工，提供劳动合同及最近12个月的</w:t>
            </w:r>
            <w:proofErr w:type="gramStart"/>
            <w:r w:rsidRPr="0042538A">
              <w:rPr>
                <w:rFonts w:ascii="仿宋_GB2312" w:eastAsia="仿宋_GB2312" w:hint="eastAsia"/>
                <w:color w:val="000000"/>
                <w:spacing w:val="20"/>
                <w:sz w:val="24"/>
                <w:lang w:bidi="zh-CN"/>
              </w:rPr>
              <w:t>社保证明</w:t>
            </w:r>
            <w:proofErr w:type="gramEnd"/>
            <w:r w:rsidRPr="0042538A">
              <w:rPr>
                <w:rFonts w:ascii="仿宋_GB2312" w:eastAsia="仿宋_GB2312" w:hint="eastAsia"/>
                <w:color w:val="000000"/>
                <w:spacing w:val="20"/>
                <w:sz w:val="24"/>
                <w:lang w:bidi="zh-CN"/>
              </w:rPr>
              <w:t>（五险</w:t>
            </w:r>
            <w:proofErr w:type="gramStart"/>
            <w:r w:rsidRPr="0042538A">
              <w:rPr>
                <w:rFonts w:ascii="仿宋_GB2312" w:eastAsia="仿宋_GB2312" w:hint="eastAsia"/>
                <w:color w:val="000000"/>
                <w:spacing w:val="20"/>
                <w:sz w:val="24"/>
                <w:lang w:bidi="zh-CN"/>
              </w:rPr>
              <w:t>一</w:t>
            </w:r>
            <w:proofErr w:type="gramEnd"/>
            <w:r w:rsidRPr="0042538A">
              <w:rPr>
                <w:rFonts w:ascii="仿宋_GB2312" w:eastAsia="仿宋_GB2312" w:hint="eastAsia"/>
                <w:color w:val="000000"/>
                <w:spacing w:val="20"/>
                <w:sz w:val="24"/>
                <w:lang w:bidi="zh-CN"/>
              </w:rPr>
              <w:t>金）。</w:t>
            </w:r>
          </w:p>
        </w:tc>
        <w:tc>
          <w:tcPr>
            <w:tcW w:w="567" w:type="dxa"/>
            <w:vAlign w:val="center"/>
          </w:tcPr>
          <w:p w:rsidR="003A024F" w:rsidRPr="0042538A" w:rsidRDefault="003A024F" w:rsidP="00264477">
            <w:pPr>
              <w:jc w:val="center"/>
              <w:rPr>
                <w:rFonts w:ascii="仿宋_GB2312" w:eastAsia="仿宋_GB2312"/>
                <w:sz w:val="24"/>
              </w:rPr>
            </w:pPr>
            <w:r w:rsidRPr="0042538A">
              <w:rPr>
                <w:rFonts w:ascii="仿宋_GB2312" w:eastAsia="仿宋_GB2312" w:hint="eastAsia"/>
                <w:sz w:val="24"/>
              </w:rPr>
              <w:t>5</w:t>
            </w:r>
          </w:p>
        </w:tc>
      </w:tr>
      <w:tr w:rsidR="003A024F" w:rsidRPr="0042538A" w:rsidTr="00264477">
        <w:trPr>
          <w:trHeight w:val="459"/>
        </w:trPr>
        <w:tc>
          <w:tcPr>
            <w:tcW w:w="1276" w:type="dxa"/>
            <w:vMerge w:val="restart"/>
            <w:vAlign w:val="center"/>
          </w:tcPr>
          <w:p w:rsidR="003A024F" w:rsidRPr="0042538A" w:rsidRDefault="003A024F" w:rsidP="00264477">
            <w:pPr>
              <w:jc w:val="center"/>
              <w:rPr>
                <w:rFonts w:ascii="仿宋_GB2312" w:eastAsia="仿宋_GB2312"/>
                <w:sz w:val="24"/>
              </w:rPr>
            </w:pPr>
            <w:r w:rsidRPr="0042538A">
              <w:rPr>
                <w:rFonts w:ascii="仿宋_GB2312" w:eastAsia="仿宋_GB2312" w:hint="eastAsia"/>
                <w:sz w:val="24"/>
              </w:rPr>
              <w:t>服务方案</w:t>
            </w:r>
          </w:p>
          <w:p w:rsidR="003A024F" w:rsidRPr="0042538A" w:rsidRDefault="003A024F" w:rsidP="00264477">
            <w:pPr>
              <w:jc w:val="center"/>
              <w:rPr>
                <w:rFonts w:ascii="仿宋_GB2312" w:eastAsia="仿宋_GB2312"/>
                <w:sz w:val="24"/>
              </w:rPr>
            </w:pPr>
            <w:r w:rsidRPr="0042538A">
              <w:rPr>
                <w:rFonts w:ascii="仿宋_GB2312" w:eastAsia="仿宋_GB2312" w:hint="eastAsia"/>
                <w:sz w:val="24"/>
              </w:rPr>
              <w:t>（45分）</w:t>
            </w:r>
          </w:p>
        </w:tc>
        <w:tc>
          <w:tcPr>
            <w:tcW w:w="8080" w:type="dxa"/>
            <w:vAlign w:val="center"/>
          </w:tcPr>
          <w:p w:rsidR="003A024F" w:rsidRPr="0042538A" w:rsidRDefault="003A024F" w:rsidP="00264477">
            <w:pPr>
              <w:rPr>
                <w:rFonts w:ascii="仿宋_GB2312" w:eastAsia="仿宋_GB2312"/>
                <w:sz w:val="24"/>
              </w:rPr>
            </w:pPr>
            <w:r w:rsidRPr="0042538A">
              <w:rPr>
                <w:rFonts w:ascii="仿宋_GB2312" w:eastAsia="仿宋_GB2312" w:hint="eastAsia"/>
                <w:color w:val="000000"/>
                <w:spacing w:val="20"/>
                <w:sz w:val="24"/>
                <w:lang w:bidi="zh-CN"/>
              </w:rPr>
              <w:t>投标人提供本项目</w:t>
            </w:r>
            <w:r w:rsidRPr="0042538A">
              <w:rPr>
                <w:rFonts w:ascii="仿宋_GB2312" w:eastAsia="仿宋_GB2312" w:hint="eastAsia"/>
                <w:spacing w:val="20"/>
                <w:sz w:val="24"/>
              </w:rPr>
              <w:t>基本情况调查</w:t>
            </w:r>
            <w:r w:rsidRPr="0042538A">
              <w:rPr>
                <w:rFonts w:ascii="仿宋_GB2312" w:eastAsia="仿宋_GB2312" w:hint="eastAsia"/>
                <w:color w:val="000000"/>
                <w:spacing w:val="20"/>
                <w:sz w:val="24"/>
                <w:lang w:bidi="zh-CN"/>
              </w:rPr>
              <w:t>，内容齐全的得</w:t>
            </w:r>
            <w:r w:rsidRPr="0042538A">
              <w:rPr>
                <w:rFonts w:ascii="仿宋_GB2312" w:eastAsia="仿宋_GB2312" w:hint="eastAsia"/>
                <w:spacing w:val="20"/>
                <w:sz w:val="24"/>
              </w:rPr>
              <w:t>5</w:t>
            </w:r>
            <w:r w:rsidRPr="0042538A">
              <w:rPr>
                <w:rFonts w:ascii="仿宋_GB2312" w:eastAsia="仿宋_GB2312" w:hint="eastAsia"/>
                <w:color w:val="000000"/>
                <w:spacing w:val="20"/>
                <w:sz w:val="24"/>
                <w:lang w:bidi="zh-CN"/>
              </w:rPr>
              <w:t>分，缺失不</w:t>
            </w:r>
            <w:r>
              <w:rPr>
                <w:rFonts w:ascii="仿宋_GB2312" w:eastAsia="仿宋_GB2312" w:hint="eastAsia"/>
                <w:spacing w:val="20"/>
              </w:rPr>
              <w:t>得</w:t>
            </w:r>
            <w:r w:rsidRPr="0042538A">
              <w:rPr>
                <w:rFonts w:ascii="仿宋_GB2312" w:eastAsia="仿宋_GB2312" w:hint="eastAsia"/>
                <w:color w:val="000000"/>
                <w:spacing w:val="20"/>
                <w:sz w:val="24"/>
                <w:lang w:bidi="zh-CN"/>
              </w:rPr>
              <w:t>分</w:t>
            </w:r>
            <w:r>
              <w:rPr>
                <w:rFonts w:ascii="仿宋_GB2312" w:eastAsia="仿宋_GB2312" w:hint="eastAsia"/>
                <w:spacing w:val="20"/>
              </w:rPr>
              <w:t>。</w:t>
            </w:r>
          </w:p>
        </w:tc>
        <w:tc>
          <w:tcPr>
            <w:tcW w:w="567" w:type="dxa"/>
            <w:vAlign w:val="center"/>
          </w:tcPr>
          <w:p w:rsidR="003A024F" w:rsidRPr="0042538A" w:rsidRDefault="003A024F" w:rsidP="00264477">
            <w:pPr>
              <w:jc w:val="center"/>
              <w:rPr>
                <w:rFonts w:ascii="仿宋_GB2312" w:eastAsia="仿宋_GB2312"/>
                <w:sz w:val="24"/>
              </w:rPr>
            </w:pPr>
            <w:r w:rsidRPr="0042538A">
              <w:rPr>
                <w:rFonts w:ascii="仿宋_GB2312" w:eastAsia="仿宋_GB2312" w:hint="eastAsia"/>
                <w:sz w:val="24"/>
              </w:rPr>
              <w:t>5</w:t>
            </w:r>
          </w:p>
        </w:tc>
      </w:tr>
      <w:tr w:rsidR="003A024F" w:rsidRPr="0042538A" w:rsidTr="00264477">
        <w:trPr>
          <w:trHeight w:val="409"/>
        </w:trPr>
        <w:tc>
          <w:tcPr>
            <w:tcW w:w="1276" w:type="dxa"/>
            <w:vMerge/>
            <w:vAlign w:val="center"/>
          </w:tcPr>
          <w:p w:rsidR="003A024F" w:rsidRPr="0042538A" w:rsidRDefault="003A024F" w:rsidP="00264477">
            <w:pPr>
              <w:jc w:val="center"/>
              <w:rPr>
                <w:rFonts w:ascii="仿宋_GB2312" w:eastAsia="仿宋_GB2312"/>
                <w:sz w:val="24"/>
              </w:rPr>
            </w:pPr>
          </w:p>
        </w:tc>
        <w:tc>
          <w:tcPr>
            <w:tcW w:w="8080" w:type="dxa"/>
            <w:vAlign w:val="center"/>
          </w:tcPr>
          <w:p w:rsidR="003A024F" w:rsidRPr="0042538A" w:rsidRDefault="003A024F" w:rsidP="00264477">
            <w:pPr>
              <w:rPr>
                <w:rFonts w:ascii="仿宋_GB2312" w:eastAsia="仿宋_GB2312"/>
                <w:spacing w:val="20"/>
                <w:sz w:val="24"/>
              </w:rPr>
            </w:pPr>
            <w:r w:rsidRPr="0042538A">
              <w:rPr>
                <w:rFonts w:ascii="仿宋_GB2312" w:eastAsia="仿宋_GB2312" w:hint="eastAsia"/>
                <w:color w:val="000000"/>
                <w:spacing w:val="20"/>
                <w:sz w:val="24"/>
                <w:lang w:bidi="zh-CN"/>
              </w:rPr>
              <w:t>投标人提供本项目</w:t>
            </w:r>
            <w:r w:rsidRPr="0042538A">
              <w:rPr>
                <w:rFonts w:ascii="仿宋_GB2312" w:eastAsia="仿宋_GB2312" w:hint="eastAsia"/>
                <w:spacing w:val="20"/>
                <w:sz w:val="24"/>
              </w:rPr>
              <w:t>历史沿革调查</w:t>
            </w:r>
            <w:r w:rsidRPr="0042538A">
              <w:rPr>
                <w:rFonts w:ascii="仿宋_GB2312" w:eastAsia="仿宋_GB2312" w:hint="eastAsia"/>
                <w:color w:val="000000"/>
                <w:spacing w:val="20"/>
                <w:sz w:val="24"/>
                <w:lang w:bidi="zh-CN"/>
              </w:rPr>
              <w:t>，内容齐全的得</w:t>
            </w:r>
            <w:r w:rsidRPr="0042538A">
              <w:rPr>
                <w:rFonts w:ascii="仿宋_GB2312" w:eastAsia="仿宋_GB2312" w:hint="eastAsia"/>
                <w:spacing w:val="20"/>
                <w:sz w:val="24"/>
              </w:rPr>
              <w:t>5</w:t>
            </w:r>
            <w:r w:rsidRPr="0042538A">
              <w:rPr>
                <w:rFonts w:ascii="仿宋_GB2312" w:eastAsia="仿宋_GB2312" w:hint="eastAsia"/>
                <w:color w:val="000000"/>
                <w:spacing w:val="20"/>
                <w:sz w:val="24"/>
                <w:lang w:bidi="zh-CN"/>
              </w:rPr>
              <w:t>分，缺失不得分</w:t>
            </w:r>
            <w:r>
              <w:rPr>
                <w:rFonts w:ascii="仿宋_GB2312" w:eastAsia="仿宋_GB2312" w:hint="eastAsia"/>
                <w:spacing w:val="20"/>
              </w:rPr>
              <w:t>。</w:t>
            </w:r>
          </w:p>
        </w:tc>
        <w:tc>
          <w:tcPr>
            <w:tcW w:w="567" w:type="dxa"/>
            <w:vAlign w:val="center"/>
          </w:tcPr>
          <w:p w:rsidR="003A024F" w:rsidRPr="0042538A" w:rsidRDefault="003A024F" w:rsidP="00264477">
            <w:pPr>
              <w:jc w:val="center"/>
              <w:rPr>
                <w:rFonts w:ascii="仿宋_GB2312" w:eastAsia="仿宋_GB2312"/>
                <w:sz w:val="24"/>
              </w:rPr>
            </w:pPr>
            <w:r w:rsidRPr="0042538A">
              <w:rPr>
                <w:rFonts w:ascii="仿宋_GB2312" w:eastAsia="仿宋_GB2312" w:hint="eastAsia"/>
                <w:sz w:val="24"/>
              </w:rPr>
              <w:t>5</w:t>
            </w:r>
          </w:p>
        </w:tc>
      </w:tr>
      <w:tr w:rsidR="003A024F" w:rsidRPr="0042538A" w:rsidTr="00264477">
        <w:trPr>
          <w:trHeight w:val="416"/>
        </w:trPr>
        <w:tc>
          <w:tcPr>
            <w:tcW w:w="1276" w:type="dxa"/>
            <w:vMerge/>
            <w:vAlign w:val="center"/>
          </w:tcPr>
          <w:p w:rsidR="003A024F" w:rsidRPr="0042538A" w:rsidRDefault="003A024F" w:rsidP="00264477">
            <w:pPr>
              <w:jc w:val="center"/>
              <w:rPr>
                <w:rFonts w:ascii="仿宋_GB2312" w:eastAsia="仿宋_GB2312"/>
                <w:sz w:val="24"/>
              </w:rPr>
            </w:pPr>
          </w:p>
        </w:tc>
        <w:tc>
          <w:tcPr>
            <w:tcW w:w="8080" w:type="dxa"/>
            <w:vAlign w:val="center"/>
          </w:tcPr>
          <w:p w:rsidR="003A024F" w:rsidRPr="0042538A" w:rsidRDefault="003A024F" w:rsidP="00264477">
            <w:pPr>
              <w:rPr>
                <w:rFonts w:ascii="仿宋_GB2312" w:eastAsia="仿宋_GB2312"/>
                <w:spacing w:val="20"/>
                <w:sz w:val="24"/>
              </w:rPr>
            </w:pPr>
            <w:r w:rsidRPr="0042538A">
              <w:rPr>
                <w:rFonts w:ascii="仿宋_GB2312" w:eastAsia="仿宋_GB2312" w:hint="eastAsia"/>
                <w:color w:val="000000"/>
                <w:spacing w:val="20"/>
                <w:sz w:val="24"/>
                <w:lang w:bidi="zh-CN"/>
              </w:rPr>
              <w:t>投标人提供本项目</w:t>
            </w:r>
            <w:r w:rsidRPr="0042538A">
              <w:rPr>
                <w:rFonts w:ascii="仿宋_GB2312" w:eastAsia="仿宋_GB2312" w:hint="eastAsia"/>
                <w:spacing w:val="20"/>
                <w:sz w:val="24"/>
              </w:rPr>
              <w:t>人员情况调查</w:t>
            </w:r>
            <w:r w:rsidRPr="0042538A">
              <w:rPr>
                <w:rFonts w:ascii="仿宋_GB2312" w:eastAsia="仿宋_GB2312" w:hint="eastAsia"/>
                <w:color w:val="000000"/>
                <w:spacing w:val="20"/>
                <w:sz w:val="24"/>
                <w:lang w:bidi="zh-CN"/>
              </w:rPr>
              <w:t>，内容齐全的得</w:t>
            </w:r>
            <w:r w:rsidRPr="0042538A">
              <w:rPr>
                <w:rFonts w:ascii="仿宋_GB2312" w:eastAsia="仿宋_GB2312" w:hint="eastAsia"/>
                <w:spacing w:val="20"/>
                <w:sz w:val="24"/>
              </w:rPr>
              <w:t>5</w:t>
            </w:r>
            <w:r w:rsidRPr="0042538A">
              <w:rPr>
                <w:rFonts w:ascii="仿宋_GB2312" w:eastAsia="仿宋_GB2312" w:hint="eastAsia"/>
                <w:color w:val="000000"/>
                <w:spacing w:val="20"/>
                <w:sz w:val="24"/>
                <w:lang w:bidi="zh-CN"/>
              </w:rPr>
              <w:t>分，缺失不得分</w:t>
            </w:r>
            <w:r>
              <w:rPr>
                <w:rFonts w:ascii="仿宋_GB2312" w:eastAsia="仿宋_GB2312" w:hint="eastAsia"/>
                <w:spacing w:val="20"/>
              </w:rPr>
              <w:t>。</w:t>
            </w:r>
          </w:p>
        </w:tc>
        <w:tc>
          <w:tcPr>
            <w:tcW w:w="567" w:type="dxa"/>
            <w:vAlign w:val="center"/>
          </w:tcPr>
          <w:p w:rsidR="003A024F" w:rsidRPr="0042538A" w:rsidRDefault="003A024F" w:rsidP="00264477">
            <w:pPr>
              <w:jc w:val="center"/>
              <w:rPr>
                <w:rFonts w:ascii="仿宋_GB2312" w:eastAsia="仿宋_GB2312"/>
                <w:sz w:val="24"/>
              </w:rPr>
            </w:pPr>
            <w:r w:rsidRPr="0042538A">
              <w:rPr>
                <w:rFonts w:ascii="仿宋_GB2312" w:eastAsia="仿宋_GB2312" w:hint="eastAsia"/>
                <w:sz w:val="24"/>
              </w:rPr>
              <w:t>5</w:t>
            </w:r>
          </w:p>
        </w:tc>
      </w:tr>
      <w:tr w:rsidR="003A024F" w:rsidRPr="0042538A" w:rsidTr="00264477">
        <w:tc>
          <w:tcPr>
            <w:tcW w:w="1276" w:type="dxa"/>
            <w:vMerge/>
            <w:vAlign w:val="center"/>
          </w:tcPr>
          <w:p w:rsidR="003A024F" w:rsidRPr="0042538A" w:rsidRDefault="003A024F" w:rsidP="00264477">
            <w:pPr>
              <w:jc w:val="center"/>
              <w:rPr>
                <w:rFonts w:ascii="仿宋_GB2312" w:eastAsia="仿宋_GB2312"/>
                <w:sz w:val="24"/>
              </w:rPr>
            </w:pPr>
          </w:p>
        </w:tc>
        <w:tc>
          <w:tcPr>
            <w:tcW w:w="8080" w:type="dxa"/>
            <w:vAlign w:val="center"/>
          </w:tcPr>
          <w:p w:rsidR="003A024F" w:rsidRPr="0042538A" w:rsidRDefault="003A024F" w:rsidP="00264477">
            <w:pPr>
              <w:rPr>
                <w:rFonts w:ascii="仿宋_GB2312" w:eastAsia="仿宋_GB2312"/>
                <w:spacing w:val="20"/>
                <w:sz w:val="24"/>
              </w:rPr>
            </w:pPr>
            <w:r w:rsidRPr="0042538A">
              <w:rPr>
                <w:rFonts w:ascii="仿宋_GB2312" w:eastAsia="仿宋_GB2312" w:hint="eastAsia"/>
                <w:color w:val="000000"/>
                <w:spacing w:val="20"/>
                <w:sz w:val="24"/>
                <w:lang w:bidi="zh-CN"/>
              </w:rPr>
              <w:t>投标人提供本项目</w:t>
            </w:r>
            <w:r w:rsidRPr="0042538A">
              <w:rPr>
                <w:rFonts w:ascii="仿宋_GB2312" w:eastAsia="仿宋_GB2312" w:hint="eastAsia"/>
                <w:spacing w:val="20"/>
                <w:sz w:val="24"/>
              </w:rPr>
              <w:t>遗留问题及需要关注的事项调查</w:t>
            </w:r>
            <w:r w:rsidRPr="0042538A">
              <w:rPr>
                <w:rFonts w:ascii="仿宋_GB2312" w:eastAsia="仿宋_GB2312" w:hint="eastAsia"/>
                <w:color w:val="000000"/>
                <w:spacing w:val="20"/>
                <w:sz w:val="24"/>
                <w:lang w:bidi="zh-CN"/>
              </w:rPr>
              <w:t>，内容齐全的得</w:t>
            </w:r>
            <w:r w:rsidRPr="0042538A">
              <w:rPr>
                <w:rFonts w:ascii="仿宋_GB2312" w:eastAsia="仿宋_GB2312" w:hint="eastAsia"/>
                <w:spacing w:val="20"/>
                <w:sz w:val="24"/>
              </w:rPr>
              <w:t>5</w:t>
            </w:r>
            <w:r w:rsidRPr="0042538A">
              <w:rPr>
                <w:rFonts w:ascii="仿宋_GB2312" w:eastAsia="仿宋_GB2312" w:hint="eastAsia"/>
                <w:color w:val="000000"/>
                <w:spacing w:val="20"/>
                <w:sz w:val="24"/>
                <w:lang w:bidi="zh-CN"/>
              </w:rPr>
              <w:t>分，缺失不得分。</w:t>
            </w:r>
          </w:p>
        </w:tc>
        <w:tc>
          <w:tcPr>
            <w:tcW w:w="567" w:type="dxa"/>
            <w:vAlign w:val="center"/>
          </w:tcPr>
          <w:p w:rsidR="003A024F" w:rsidRPr="0042538A" w:rsidRDefault="003A024F" w:rsidP="00264477">
            <w:pPr>
              <w:jc w:val="center"/>
              <w:rPr>
                <w:rFonts w:ascii="仿宋_GB2312" w:eastAsia="仿宋_GB2312"/>
                <w:sz w:val="24"/>
              </w:rPr>
            </w:pPr>
            <w:r w:rsidRPr="0042538A">
              <w:rPr>
                <w:rFonts w:ascii="仿宋_GB2312" w:eastAsia="仿宋_GB2312" w:hint="eastAsia"/>
                <w:sz w:val="24"/>
              </w:rPr>
              <w:t>5</w:t>
            </w:r>
          </w:p>
        </w:tc>
      </w:tr>
      <w:tr w:rsidR="003A024F" w:rsidRPr="0042538A" w:rsidTr="00264477">
        <w:trPr>
          <w:trHeight w:val="326"/>
        </w:trPr>
        <w:tc>
          <w:tcPr>
            <w:tcW w:w="1276" w:type="dxa"/>
            <w:vMerge/>
            <w:vAlign w:val="center"/>
          </w:tcPr>
          <w:p w:rsidR="003A024F" w:rsidRPr="0042538A" w:rsidRDefault="003A024F" w:rsidP="00264477">
            <w:pPr>
              <w:jc w:val="center"/>
              <w:rPr>
                <w:rFonts w:ascii="仿宋_GB2312" w:eastAsia="仿宋_GB2312"/>
                <w:sz w:val="24"/>
              </w:rPr>
            </w:pPr>
          </w:p>
        </w:tc>
        <w:tc>
          <w:tcPr>
            <w:tcW w:w="8080" w:type="dxa"/>
            <w:vAlign w:val="center"/>
          </w:tcPr>
          <w:p w:rsidR="003A024F" w:rsidRPr="0042538A" w:rsidRDefault="003A024F" w:rsidP="00264477">
            <w:pPr>
              <w:rPr>
                <w:rFonts w:ascii="仿宋_GB2312" w:eastAsia="仿宋_GB2312"/>
                <w:spacing w:val="20"/>
                <w:sz w:val="24"/>
              </w:rPr>
            </w:pPr>
            <w:r w:rsidRPr="0042538A">
              <w:rPr>
                <w:rFonts w:ascii="仿宋_GB2312" w:eastAsia="仿宋_GB2312" w:hint="eastAsia"/>
                <w:color w:val="000000"/>
                <w:spacing w:val="20"/>
                <w:sz w:val="24"/>
                <w:lang w:bidi="zh-CN"/>
              </w:rPr>
              <w:t>投标人提供本项目</w:t>
            </w:r>
            <w:r w:rsidRPr="0042538A">
              <w:rPr>
                <w:rFonts w:ascii="仿宋_GB2312" w:eastAsia="仿宋_GB2312" w:hint="eastAsia"/>
                <w:spacing w:val="20"/>
                <w:sz w:val="24"/>
              </w:rPr>
              <w:t>资产负债情况调查</w:t>
            </w:r>
            <w:r w:rsidRPr="0042538A">
              <w:rPr>
                <w:rFonts w:ascii="仿宋_GB2312" w:eastAsia="仿宋_GB2312" w:hint="eastAsia"/>
                <w:color w:val="000000"/>
                <w:spacing w:val="20"/>
                <w:sz w:val="24"/>
                <w:lang w:bidi="zh-CN"/>
              </w:rPr>
              <w:t>，内容齐全的得</w:t>
            </w:r>
            <w:r w:rsidRPr="0042538A">
              <w:rPr>
                <w:rFonts w:ascii="仿宋_GB2312" w:eastAsia="仿宋_GB2312" w:hint="eastAsia"/>
                <w:spacing w:val="20"/>
                <w:sz w:val="24"/>
              </w:rPr>
              <w:t>5</w:t>
            </w:r>
            <w:r w:rsidRPr="0042538A">
              <w:rPr>
                <w:rFonts w:ascii="仿宋_GB2312" w:eastAsia="仿宋_GB2312" w:hint="eastAsia"/>
                <w:color w:val="000000"/>
                <w:spacing w:val="20"/>
                <w:sz w:val="24"/>
                <w:lang w:bidi="zh-CN"/>
              </w:rPr>
              <w:t>分，缺失不得分。</w:t>
            </w:r>
          </w:p>
        </w:tc>
        <w:tc>
          <w:tcPr>
            <w:tcW w:w="567" w:type="dxa"/>
            <w:vAlign w:val="center"/>
          </w:tcPr>
          <w:p w:rsidR="003A024F" w:rsidRPr="0042538A" w:rsidRDefault="003A024F" w:rsidP="00264477">
            <w:pPr>
              <w:jc w:val="center"/>
              <w:rPr>
                <w:rFonts w:ascii="仿宋_GB2312" w:eastAsia="仿宋_GB2312"/>
                <w:sz w:val="24"/>
              </w:rPr>
            </w:pPr>
            <w:r w:rsidRPr="0042538A">
              <w:rPr>
                <w:rFonts w:ascii="仿宋_GB2312" w:eastAsia="仿宋_GB2312" w:hint="eastAsia"/>
                <w:sz w:val="24"/>
              </w:rPr>
              <w:t>5</w:t>
            </w:r>
          </w:p>
        </w:tc>
      </w:tr>
      <w:tr w:rsidR="003A024F" w:rsidRPr="0042538A" w:rsidTr="00264477">
        <w:trPr>
          <w:trHeight w:val="426"/>
        </w:trPr>
        <w:tc>
          <w:tcPr>
            <w:tcW w:w="1276" w:type="dxa"/>
            <w:vMerge/>
            <w:vAlign w:val="center"/>
          </w:tcPr>
          <w:p w:rsidR="003A024F" w:rsidRPr="0042538A" w:rsidRDefault="003A024F" w:rsidP="00264477">
            <w:pPr>
              <w:jc w:val="center"/>
              <w:rPr>
                <w:rFonts w:ascii="仿宋_GB2312" w:eastAsia="仿宋_GB2312"/>
                <w:sz w:val="24"/>
              </w:rPr>
            </w:pPr>
          </w:p>
        </w:tc>
        <w:tc>
          <w:tcPr>
            <w:tcW w:w="8080" w:type="dxa"/>
            <w:vAlign w:val="center"/>
          </w:tcPr>
          <w:p w:rsidR="003A024F" w:rsidRPr="0042538A" w:rsidRDefault="003A024F" w:rsidP="00264477">
            <w:pPr>
              <w:rPr>
                <w:rFonts w:ascii="仿宋_GB2312" w:eastAsia="仿宋_GB2312"/>
                <w:sz w:val="24"/>
              </w:rPr>
            </w:pPr>
            <w:r w:rsidRPr="0042538A">
              <w:rPr>
                <w:rFonts w:ascii="仿宋_GB2312" w:eastAsia="仿宋_GB2312" w:hint="eastAsia"/>
                <w:color w:val="000000"/>
                <w:spacing w:val="20"/>
                <w:sz w:val="24"/>
                <w:lang w:bidi="zh-CN"/>
              </w:rPr>
              <w:t>投标人提供</w:t>
            </w:r>
            <w:r w:rsidRPr="0042538A">
              <w:rPr>
                <w:rFonts w:ascii="仿宋_GB2312" w:eastAsia="仿宋_GB2312" w:hint="eastAsia"/>
                <w:spacing w:val="20"/>
                <w:sz w:val="24"/>
              </w:rPr>
              <w:t>长期挂账项目调查</w:t>
            </w:r>
            <w:r w:rsidRPr="0042538A">
              <w:rPr>
                <w:rFonts w:ascii="仿宋_GB2312" w:eastAsia="仿宋_GB2312" w:hint="eastAsia"/>
                <w:color w:val="000000"/>
                <w:spacing w:val="20"/>
                <w:sz w:val="24"/>
                <w:lang w:bidi="zh-CN"/>
              </w:rPr>
              <w:t>，内容齐全的得</w:t>
            </w:r>
            <w:r w:rsidRPr="0042538A">
              <w:rPr>
                <w:rFonts w:ascii="仿宋_GB2312" w:eastAsia="仿宋_GB2312" w:hint="eastAsia"/>
                <w:spacing w:val="20"/>
                <w:sz w:val="24"/>
              </w:rPr>
              <w:t>5</w:t>
            </w:r>
            <w:r w:rsidRPr="0042538A">
              <w:rPr>
                <w:rFonts w:ascii="仿宋_GB2312" w:eastAsia="仿宋_GB2312" w:hint="eastAsia"/>
                <w:color w:val="000000"/>
                <w:spacing w:val="20"/>
                <w:sz w:val="24"/>
                <w:lang w:bidi="zh-CN"/>
              </w:rPr>
              <w:t>分，缺失不得分。</w:t>
            </w:r>
          </w:p>
        </w:tc>
        <w:tc>
          <w:tcPr>
            <w:tcW w:w="567" w:type="dxa"/>
            <w:vAlign w:val="center"/>
          </w:tcPr>
          <w:p w:rsidR="003A024F" w:rsidRPr="0042538A" w:rsidRDefault="003A024F" w:rsidP="00264477">
            <w:pPr>
              <w:jc w:val="center"/>
              <w:rPr>
                <w:rFonts w:ascii="仿宋_GB2312" w:eastAsia="仿宋_GB2312"/>
                <w:sz w:val="24"/>
              </w:rPr>
            </w:pPr>
            <w:r w:rsidRPr="0042538A">
              <w:rPr>
                <w:rFonts w:ascii="仿宋_GB2312" w:eastAsia="仿宋_GB2312" w:hint="eastAsia"/>
                <w:sz w:val="24"/>
              </w:rPr>
              <w:t>5</w:t>
            </w:r>
          </w:p>
        </w:tc>
      </w:tr>
      <w:tr w:rsidR="003A024F" w:rsidRPr="0042538A" w:rsidTr="00264477">
        <w:trPr>
          <w:trHeight w:val="417"/>
        </w:trPr>
        <w:tc>
          <w:tcPr>
            <w:tcW w:w="1276" w:type="dxa"/>
            <w:vMerge/>
            <w:vAlign w:val="center"/>
          </w:tcPr>
          <w:p w:rsidR="003A024F" w:rsidRPr="0042538A" w:rsidRDefault="003A024F" w:rsidP="00264477">
            <w:pPr>
              <w:jc w:val="center"/>
              <w:rPr>
                <w:rFonts w:ascii="仿宋_GB2312" w:eastAsia="仿宋_GB2312"/>
                <w:sz w:val="24"/>
              </w:rPr>
            </w:pPr>
          </w:p>
        </w:tc>
        <w:tc>
          <w:tcPr>
            <w:tcW w:w="8080" w:type="dxa"/>
            <w:vAlign w:val="center"/>
          </w:tcPr>
          <w:p w:rsidR="003A024F" w:rsidRPr="0042538A" w:rsidRDefault="003A024F" w:rsidP="00264477">
            <w:pPr>
              <w:rPr>
                <w:rFonts w:ascii="仿宋_GB2312" w:eastAsia="仿宋_GB2312"/>
                <w:spacing w:val="20"/>
                <w:sz w:val="24"/>
              </w:rPr>
            </w:pPr>
            <w:r w:rsidRPr="0042538A">
              <w:rPr>
                <w:rFonts w:ascii="仿宋_GB2312" w:eastAsia="仿宋_GB2312" w:hint="eastAsia"/>
                <w:color w:val="000000"/>
                <w:spacing w:val="20"/>
                <w:sz w:val="24"/>
                <w:lang w:bidi="zh-CN"/>
              </w:rPr>
              <w:t>投标人提供本项目</w:t>
            </w:r>
            <w:r w:rsidRPr="0042538A">
              <w:rPr>
                <w:rFonts w:ascii="仿宋_GB2312" w:eastAsia="仿宋_GB2312" w:hint="eastAsia"/>
                <w:spacing w:val="20"/>
                <w:sz w:val="24"/>
              </w:rPr>
              <w:t>报表附注</w:t>
            </w:r>
            <w:r w:rsidRPr="0042538A">
              <w:rPr>
                <w:rFonts w:ascii="仿宋_GB2312" w:eastAsia="仿宋_GB2312" w:hint="eastAsia"/>
                <w:color w:val="000000"/>
                <w:spacing w:val="20"/>
                <w:sz w:val="24"/>
                <w:lang w:bidi="zh-CN"/>
              </w:rPr>
              <w:t>，内容齐全的得</w:t>
            </w:r>
            <w:r w:rsidRPr="0042538A">
              <w:rPr>
                <w:rFonts w:ascii="仿宋_GB2312" w:eastAsia="仿宋_GB2312" w:hint="eastAsia"/>
                <w:spacing w:val="20"/>
                <w:sz w:val="24"/>
              </w:rPr>
              <w:t>5</w:t>
            </w:r>
            <w:r w:rsidRPr="0042538A">
              <w:rPr>
                <w:rFonts w:ascii="仿宋_GB2312" w:eastAsia="仿宋_GB2312" w:hint="eastAsia"/>
                <w:color w:val="000000"/>
                <w:spacing w:val="20"/>
                <w:sz w:val="24"/>
                <w:lang w:bidi="zh-CN"/>
              </w:rPr>
              <w:t>分，缺失不得分。</w:t>
            </w:r>
          </w:p>
        </w:tc>
        <w:tc>
          <w:tcPr>
            <w:tcW w:w="567" w:type="dxa"/>
            <w:vAlign w:val="center"/>
          </w:tcPr>
          <w:p w:rsidR="003A024F" w:rsidRPr="0042538A" w:rsidRDefault="003A024F" w:rsidP="00264477">
            <w:pPr>
              <w:jc w:val="center"/>
              <w:rPr>
                <w:rFonts w:ascii="仿宋_GB2312" w:eastAsia="仿宋_GB2312"/>
                <w:sz w:val="24"/>
              </w:rPr>
            </w:pPr>
            <w:r w:rsidRPr="0042538A">
              <w:rPr>
                <w:rFonts w:ascii="仿宋_GB2312" w:eastAsia="仿宋_GB2312" w:hint="eastAsia"/>
                <w:sz w:val="24"/>
              </w:rPr>
              <w:t>5</w:t>
            </w:r>
          </w:p>
        </w:tc>
      </w:tr>
      <w:tr w:rsidR="003A024F" w:rsidRPr="0042538A" w:rsidTr="00264477">
        <w:trPr>
          <w:trHeight w:val="423"/>
        </w:trPr>
        <w:tc>
          <w:tcPr>
            <w:tcW w:w="1276" w:type="dxa"/>
            <w:vMerge/>
            <w:vAlign w:val="center"/>
          </w:tcPr>
          <w:p w:rsidR="003A024F" w:rsidRPr="0042538A" w:rsidRDefault="003A024F" w:rsidP="00264477">
            <w:pPr>
              <w:jc w:val="center"/>
              <w:rPr>
                <w:rFonts w:ascii="仿宋_GB2312" w:eastAsia="仿宋_GB2312"/>
                <w:sz w:val="24"/>
              </w:rPr>
            </w:pPr>
          </w:p>
        </w:tc>
        <w:tc>
          <w:tcPr>
            <w:tcW w:w="8080" w:type="dxa"/>
            <w:vAlign w:val="center"/>
          </w:tcPr>
          <w:p w:rsidR="003A024F" w:rsidRPr="0042538A" w:rsidRDefault="003A024F" w:rsidP="00264477">
            <w:pPr>
              <w:rPr>
                <w:rFonts w:ascii="仿宋_GB2312" w:eastAsia="仿宋_GB2312"/>
                <w:spacing w:val="20"/>
                <w:sz w:val="24"/>
              </w:rPr>
            </w:pPr>
            <w:r w:rsidRPr="0042538A">
              <w:rPr>
                <w:rFonts w:ascii="仿宋_GB2312" w:eastAsia="仿宋_GB2312" w:hint="eastAsia"/>
                <w:spacing w:val="20"/>
                <w:sz w:val="24"/>
              </w:rPr>
              <w:t>投标人提供本项目合理化建议，内容齐全的得5分，缺失不得分。</w:t>
            </w:r>
          </w:p>
        </w:tc>
        <w:tc>
          <w:tcPr>
            <w:tcW w:w="567" w:type="dxa"/>
            <w:vAlign w:val="center"/>
          </w:tcPr>
          <w:p w:rsidR="003A024F" w:rsidRPr="0042538A" w:rsidRDefault="003A024F" w:rsidP="00264477">
            <w:pPr>
              <w:jc w:val="center"/>
              <w:rPr>
                <w:rFonts w:ascii="仿宋_GB2312" w:eastAsia="仿宋_GB2312"/>
                <w:sz w:val="24"/>
              </w:rPr>
            </w:pPr>
            <w:r w:rsidRPr="0042538A">
              <w:rPr>
                <w:rFonts w:ascii="仿宋_GB2312" w:eastAsia="仿宋_GB2312" w:hint="eastAsia"/>
                <w:sz w:val="24"/>
              </w:rPr>
              <w:t>5</w:t>
            </w:r>
          </w:p>
        </w:tc>
      </w:tr>
      <w:tr w:rsidR="003A024F" w:rsidRPr="0042538A" w:rsidTr="00264477">
        <w:tc>
          <w:tcPr>
            <w:tcW w:w="1276" w:type="dxa"/>
            <w:vMerge/>
            <w:vAlign w:val="center"/>
          </w:tcPr>
          <w:p w:rsidR="003A024F" w:rsidRPr="0042538A" w:rsidRDefault="003A024F" w:rsidP="00264477">
            <w:pPr>
              <w:jc w:val="center"/>
              <w:rPr>
                <w:rFonts w:ascii="仿宋_GB2312" w:eastAsia="仿宋_GB2312"/>
                <w:sz w:val="24"/>
              </w:rPr>
            </w:pPr>
          </w:p>
        </w:tc>
        <w:tc>
          <w:tcPr>
            <w:tcW w:w="8080" w:type="dxa"/>
            <w:vAlign w:val="center"/>
          </w:tcPr>
          <w:p w:rsidR="003A024F" w:rsidRPr="0042538A" w:rsidRDefault="003A024F" w:rsidP="00264477">
            <w:pPr>
              <w:rPr>
                <w:rFonts w:ascii="仿宋_GB2312" w:eastAsia="仿宋_GB2312"/>
                <w:spacing w:val="20"/>
                <w:sz w:val="24"/>
              </w:rPr>
            </w:pPr>
            <w:r w:rsidRPr="0042538A">
              <w:rPr>
                <w:rFonts w:ascii="仿宋_GB2312" w:eastAsia="仿宋_GB2312" w:hint="eastAsia"/>
                <w:color w:val="000000"/>
                <w:spacing w:val="20"/>
                <w:sz w:val="24"/>
                <w:lang w:bidi="zh-CN"/>
              </w:rPr>
              <w:t>评委根据投标人的</w:t>
            </w:r>
            <w:r w:rsidRPr="0042538A">
              <w:rPr>
                <w:rFonts w:ascii="仿宋_GB2312" w:eastAsia="仿宋_GB2312" w:hint="eastAsia"/>
                <w:spacing w:val="20"/>
                <w:sz w:val="24"/>
              </w:rPr>
              <w:t>审计服务能力</w:t>
            </w:r>
            <w:r w:rsidRPr="0042538A">
              <w:rPr>
                <w:rFonts w:ascii="仿宋_GB2312" w:eastAsia="仿宋_GB2312" w:hint="eastAsia"/>
                <w:color w:val="000000"/>
                <w:spacing w:val="20"/>
                <w:sz w:val="24"/>
                <w:lang w:bidi="zh-CN"/>
              </w:rPr>
              <w:t>、</w:t>
            </w:r>
            <w:r w:rsidRPr="0042538A">
              <w:rPr>
                <w:rFonts w:ascii="仿宋_GB2312" w:eastAsia="仿宋_GB2312" w:hint="eastAsia"/>
                <w:spacing w:val="20"/>
                <w:sz w:val="24"/>
              </w:rPr>
              <w:t>尽职调查能力</w:t>
            </w:r>
            <w:proofErr w:type="gramStart"/>
            <w:r w:rsidRPr="0042538A">
              <w:rPr>
                <w:rFonts w:ascii="仿宋_GB2312" w:eastAsia="仿宋_GB2312" w:hint="eastAsia"/>
                <w:color w:val="000000"/>
                <w:spacing w:val="20"/>
                <w:sz w:val="24"/>
                <w:lang w:bidi="zh-CN"/>
              </w:rPr>
              <w:t>能力</w:t>
            </w:r>
            <w:proofErr w:type="gramEnd"/>
            <w:r w:rsidRPr="0042538A">
              <w:rPr>
                <w:rFonts w:ascii="仿宋_GB2312" w:eastAsia="仿宋_GB2312" w:hint="eastAsia"/>
                <w:color w:val="000000"/>
                <w:spacing w:val="20"/>
                <w:sz w:val="24"/>
                <w:lang w:bidi="zh-CN"/>
              </w:rPr>
              <w:t>、</w:t>
            </w:r>
            <w:r w:rsidRPr="0042538A">
              <w:rPr>
                <w:rFonts w:ascii="仿宋_GB2312" w:eastAsia="仿宋_GB2312" w:hint="eastAsia"/>
                <w:spacing w:val="20"/>
                <w:sz w:val="24"/>
              </w:rPr>
              <w:t>综合管理</w:t>
            </w:r>
            <w:r w:rsidRPr="0042538A">
              <w:rPr>
                <w:rFonts w:ascii="仿宋_GB2312" w:eastAsia="仿宋_GB2312" w:hint="eastAsia"/>
                <w:color w:val="000000"/>
                <w:spacing w:val="20"/>
                <w:sz w:val="24"/>
                <w:lang w:bidi="zh-CN"/>
              </w:rPr>
              <w:t>能力的优劣做如下打分：优秀的得5分、良好的得3分、一般的得1分。</w:t>
            </w:r>
          </w:p>
        </w:tc>
        <w:tc>
          <w:tcPr>
            <w:tcW w:w="567" w:type="dxa"/>
            <w:vAlign w:val="center"/>
          </w:tcPr>
          <w:p w:rsidR="003A024F" w:rsidRPr="0042538A" w:rsidRDefault="003A024F" w:rsidP="00264477">
            <w:pPr>
              <w:jc w:val="center"/>
              <w:rPr>
                <w:rFonts w:ascii="仿宋_GB2312" w:eastAsia="仿宋_GB2312"/>
                <w:sz w:val="24"/>
              </w:rPr>
            </w:pPr>
            <w:r w:rsidRPr="0042538A">
              <w:rPr>
                <w:rFonts w:ascii="仿宋_GB2312" w:eastAsia="仿宋_GB2312" w:hint="eastAsia"/>
                <w:sz w:val="24"/>
              </w:rPr>
              <w:t>5</w:t>
            </w:r>
          </w:p>
        </w:tc>
      </w:tr>
    </w:tbl>
    <w:p w:rsidR="003A024F" w:rsidRPr="0042538A" w:rsidRDefault="003A024F" w:rsidP="003A024F">
      <w:pPr>
        <w:rPr>
          <w:rFonts w:ascii="仿宋_GB2312" w:eastAsia="仿宋_GB2312"/>
          <w:sz w:val="24"/>
        </w:rPr>
      </w:pPr>
      <w:r w:rsidRPr="0042538A">
        <w:rPr>
          <w:rFonts w:ascii="仿宋_GB2312" w:eastAsia="仿宋_GB2312" w:hint="eastAsia"/>
          <w:sz w:val="24"/>
        </w:rPr>
        <w:t>备注：上述所有涉及到合同、奖励、荣誉、业绩、证书等内容在本次招标公告发布之日或发布之日后获得的均属无效材料。</w:t>
      </w:r>
    </w:p>
    <w:p w:rsidR="003A024F" w:rsidRDefault="003A024F" w:rsidP="003A024F">
      <w:pPr>
        <w:rPr>
          <w:rFonts w:ascii="仿宋_GB2312" w:eastAsia="仿宋_GB2312"/>
        </w:rPr>
      </w:pPr>
    </w:p>
    <w:p w:rsidR="003A024F" w:rsidRDefault="003A024F" w:rsidP="003A024F">
      <w:pPr>
        <w:rPr>
          <w:rFonts w:ascii="仿宋_GB2312" w:eastAsia="仿宋_GB2312"/>
        </w:rPr>
      </w:pPr>
    </w:p>
    <w:p w:rsidR="003A024F" w:rsidRPr="0042538A" w:rsidRDefault="003A024F" w:rsidP="003A024F">
      <w:pPr>
        <w:rPr>
          <w:rFonts w:ascii="仿宋_GB2312" w:eastAsia="仿宋_GB2312"/>
          <w:sz w:val="24"/>
        </w:rPr>
      </w:pPr>
    </w:p>
    <w:tbl>
      <w:tblPr>
        <w:tblpPr w:leftFromText="180" w:rightFromText="180" w:vertAnchor="text" w:horzAnchor="page" w:tblpX="905" w:tblpY="587"/>
        <w:tblOverlap w:val="never"/>
        <w:tblW w:w="10060" w:type="dxa"/>
        <w:tblLayout w:type="fixed"/>
        <w:tblCellMar>
          <w:top w:w="170" w:type="dxa"/>
          <w:left w:w="125" w:type="dxa"/>
          <w:right w:w="68" w:type="dxa"/>
        </w:tblCellMar>
        <w:tblLook w:val="04A0" w:firstRow="1" w:lastRow="0" w:firstColumn="1" w:lastColumn="0" w:noHBand="0" w:noVBand="1"/>
      </w:tblPr>
      <w:tblGrid>
        <w:gridCol w:w="1271"/>
        <w:gridCol w:w="8222"/>
        <w:gridCol w:w="567"/>
      </w:tblGrid>
      <w:tr w:rsidR="003A024F" w:rsidRPr="0042538A" w:rsidTr="00264477">
        <w:trPr>
          <w:trHeight w:hRule="exact" w:val="1314"/>
        </w:trPr>
        <w:tc>
          <w:tcPr>
            <w:tcW w:w="1271" w:type="dxa"/>
            <w:tcBorders>
              <w:top w:val="single" w:sz="4" w:space="0" w:color="auto"/>
              <w:left w:val="single" w:sz="4" w:space="0" w:color="auto"/>
              <w:bottom w:val="single" w:sz="4" w:space="0" w:color="auto"/>
            </w:tcBorders>
            <w:shd w:val="clear" w:color="auto" w:fill="FFFFFF"/>
            <w:vAlign w:val="center"/>
          </w:tcPr>
          <w:p w:rsidR="003A024F" w:rsidRPr="0042538A" w:rsidRDefault="003A024F" w:rsidP="00264477">
            <w:pPr>
              <w:jc w:val="center"/>
              <w:rPr>
                <w:rFonts w:ascii="仿宋_GB2312" w:eastAsia="仿宋_GB2312"/>
                <w:sz w:val="24"/>
              </w:rPr>
            </w:pPr>
            <w:r w:rsidRPr="0042538A">
              <w:rPr>
                <w:rFonts w:ascii="仿宋_GB2312" w:eastAsia="仿宋_GB2312" w:hint="eastAsia"/>
                <w:sz w:val="24"/>
              </w:rPr>
              <w:t>评审类别</w:t>
            </w:r>
          </w:p>
        </w:tc>
        <w:tc>
          <w:tcPr>
            <w:tcW w:w="8222" w:type="dxa"/>
            <w:tcBorders>
              <w:top w:val="single" w:sz="4" w:space="0" w:color="auto"/>
              <w:left w:val="single" w:sz="4" w:space="0" w:color="auto"/>
              <w:bottom w:val="single" w:sz="4" w:space="0" w:color="auto"/>
            </w:tcBorders>
            <w:shd w:val="clear" w:color="auto" w:fill="FFFFFF"/>
            <w:vAlign w:val="center"/>
          </w:tcPr>
          <w:p w:rsidR="003A024F" w:rsidRPr="0042538A" w:rsidRDefault="003A024F" w:rsidP="00264477">
            <w:pPr>
              <w:jc w:val="center"/>
              <w:rPr>
                <w:rFonts w:ascii="仿宋_GB2312" w:eastAsia="仿宋_GB2312"/>
                <w:spacing w:val="20"/>
                <w:sz w:val="24"/>
              </w:rPr>
            </w:pPr>
            <w:r w:rsidRPr="0042538A">
              <w:rPr>
                <w:rFonts w:ascii="仿宋_GB2312" w:eastAsia="仿宋_GB2312" w:hint="eastAsia"/>
                <w:sz w:val="24"/>
              </w:rPr>
              <w:t>评分标准</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3A024F" w:rsidRPr="0042538A" w:rsidRDefault="003A024F" w:rsidP="00264477">
            <w:pPr>
              <w:jc w:val="center"/>
              <w:rPr>
                <w:rFonts w:ascii="仿宋_GB2312" w:eastAsia="仿宋_GB2312"/>
                <w:sz w:val="24"/>
              </w:rPr>
            </w:pPr>
            <w:r w:rsidRPr="0042538A">
              <w:rPr>
                <w:rFonts w:ascii="仿宋_GB2312" w:eastAsia="仿宋_GB2312" w:hint="eastAsia"/>
                <w:sz w:val="24"/>
              </w:rPr>
              <w:t>分值</w:t>
            </w:r>
          </w:p>
        </w:tc>
      </w:tr>
      <w:tr w:rsidR="003A024F" w:rsidRPr="0042538A" w:rsidTr="00264477">
        <w:trPr>
          <w:trHeight w:hRule="exact" w:val="1216"/>
        </w:trPr>
        <w:tc>
          <w:tcPr>
            <w:tcW w:w="1271" w:type="dxa"/>
            <w:tcBorders>
              <w:top w:val="single" w:sz="4" w:space="0" w:color="auto"/>
              <w:left w:val="single" w:sz="4" w:space="0" w:color="auto"/>
              <w:bottom w:val="single" w:sz="4" w:space="0" w:color="auto"/>
              <w:right w:val="single" w:sz="4" w:space="0" w:color="auto"/>
            </w:tcBorders>
            <w:shd w:val="clear" w:color="auto" w:fill="FFFFFF"/>
            <w:vAlign w:val="center"/>
          </w:tcPr>
          <w:p w:rsidR="003A024F" w:rsidRPr="0042538A" w:rsidRDefault="003A024F" w:rsidP="00264477">
            <w:pPr>
              <w:jc w:val="center"/>
              <w:rPr>
                <w:rFonts w:ascii="仿宋_GB2312" w:eastAsia="仿宋_GB2312"/>
                <w:sz w:val="24"/>
              </w:rPr>
            </w:pPr>
            <w:r w:rsidRPr="0042538A">
              <w:rPr>
                <w:rFonts w:ascii="仿宋_GB2312" w:eastAsia="仿宋_GB2312" w:hint="eastAsia"/>
                <w:sz w:val="24"/>
              </w:rPr>
              <w:t>投标报价</w:t>
            </w:r>
          </w:p>
          <w:p w:rsidR="003A024F" w:rsidRPr="0042538A" w:rsidRDefault="003A024F" w:rsidP="00264477">
            <w:pPr>
              <w:jc w:val="center"/>
              <w:rPr>
                <w:rFonts w:ascii="仿宋_GB2312" w:eastAsia="仿宋_GB2312"/>
                <w:sz w:val="24"/>
              </w:rPr>
            </w:pPr>
            <w:r w:rsidRPr="0042538A">
              <w:rPr>
                <w:rFonts w:ascii="仿宋_GB2312" w:eastAsia="仿宋_GB2312" w:hint="eastAsia"/>
                <w:sz w:val="24"/>
                <w:lang w:eastAsia="en-US"/>
              </w:rPr>
              <w:t>（</w:t>
            </w:r>
            <w:r w:rsidRPr="0042538A">
              <w:rPr>
                <w:rFonts w:ascii="仿宋_GB2312" w:eastAsia="仿宋_GB2312" w:hint="eastAsia"/>
                <w:spacing w:val="20"/>
                <w:w w:val="102"/>
                <w:sz w:val="24"/>
              </w:rPr>
              <w:t>40</w:t>
            </w:r>
            <w:r w:rsidRPr="0042538A">
              <w:rPr>
                <w:rFonts w:ascii="仿宋_GB2312" w:eastAsia="仿宋_GB2312" w:hint="eastAsia"/>
                <w:sz w:val="24"/>
              </w:rPr>
              <w:t>分）</w:t>
            </w:r>
          </w:p>
        </w:tc>
        <w:tc>
          <w:tcPr>
            <w:tcW w:w="8222" w:type="dxa"/>
            <w:tcBorders>
              <w:top w:val="single" w:sz="4" w:space="0" w:color="auto"/>
              <w:left w:val="single" w:sz="4" w:space="0" w:color="auto"/>
              <w:bottom w:val="single" w:sz="4" w:space="0" w:color="auto"/>
              <w:right w:val="single" w:sz="4" w:space="0" w:color="auto"/>
            </w:tcBorders>
            <w:shd w:val="clear" w:color="auto" w:fill="FFFFFF"/>
          </w:tcPr>
          <w:p w:rsidR="003A024F" w:rsidRPr="0042538A" w:rsidRDefault="003A024F" w:rsidP="00264477">
            <w:pPr>
              <w:spacing w:line="360" w:lineRule="exact"/>
              <w:ind w:firstLineChars="191" w:firstLine="481"/>
              <w:rPr>
                <w:rFonts w:ascii="仿宋_GB2312" w:eastAsia="仿宋_GB2312"/>
                <w:spacing w:val="20"/>
                <w:sz w:val="24"/>
              </w:rPr>
            </w:pPr>
            <w:r w:rsidRPr="0042538A">
              <w:rPr>
                <w:rFonts w:ascii="仿宋_GB2312" w:eastAsia="仿宋_GB2312" w:hint="eastAsia"/>
                <w:spacing w:val="6"/>
                <w:sz w:val="24"/>
              </w:rPr>
              <w:t>投标人商务标得分计算方式为：（最低报价/有效报价） *0.4*100,评分值保留至小数点后两位（按四舍五入法）。</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3A024F" w:rsidRPr="0042538A" w:rsidRDefault="003A024F" w:rsidP="00264477">
            <w:pPr>
              <w:spacing w:line="360" w:lineRule="exact"/>
              <w:jc w:val="center"/>
              <w:rPr>
                <w:rFonts w:ascii="仿宋_GB2312" w:eastAsia="仿宋_GB2312"/>
                <w:sz w:val="24"/>
              </w:rPr>
            </w:pPr>
            <w:r w:rsidRPr="0042538A">
              <w:rPr>
                <w:rFonts w:ascii="仿宋_GB2312" w:eastAsia="仿宋_GB2312" w:hint="eastAsia"/>
                <w:spacing w:val="20"/>
                <w:w w:val="102"/>
                <w:sz w:val="24"/>
              </w:rPr>
              <w:t>40</w:t>
            </w:r>
          </w:p>
        </w:tc>
      </w:tr>
    </w:tbl>
    <w:p w:rsidR="003A024F" w:rsidRPr="0042538A" w:rsidRDefault="003A024F" w:rsidP="003A024F">
      <w:pPr>
        <w:rPr>
          <w:rFonts w:ascii="仿宋_GB2312" w:eastAsia="仿宋_GB2312"/>
          <w:sz w:val="24"/>
        </w:rPr>
      </w:pPr>
      <w:r w:rsidRPr="0042538A">
        <w:rPr>
          <w:rFonts w:ascii="仿宋_GB2312" w:eastAsia="仿宋_GB2312" w:hint="eastAsia"/>
          <w:sz w:val="24"/>
        </w:rPr>
        <w:t>商务标评分表（40分）</w:t>
      </w:r>
    </w:p>
    <w:p w:rsidR="003A024F" w:rsidRPr="0042538A" w:rsidRDefault="003A024F" w:rsidP="003A024F">
      <w:pPr>
        <w:rPr>
          <w:rFonts w:ascii="仿宋_GB2312" w:eastAsia="仿宋_GB2312"/>
          <w:sz w:val="24"/>
        </w:rPr>
      </w:pPr>
    </w:p>
    <w:p w:rsidR="003A024F" w:rsidRPr="0042538A" w:rsidRDefault="003A024F" w:rsidP="003A024F">
      <w:pPr>
        <w:rPr>
          <w:rFonts w:ascii="仿宋_GB2312" w:eastAsia="仿宋_GB2312"/>
          <w:sz w:val="24"/>
        </w:rPr>
      </w:pPr>
    </w:p>
    <w:bookmarkEnd w:id="0"/>
    <w:p w:rsidR="003A024F" w:rsidRDefault="003A024F" w:rsidP="003A024F">
      <w:pPr>
        <w:spacing w:line="560" w:lineRule="exact"/>
        <w:ind w:firstLineChars="200" w:firstLine="560"/>
        <w:rPr>
          <w:rFonts w:ascii="宋体" w:hAnsi="宋体"/>
          <w:sz w:val="28"/>
          <w:szCs w:val="28"/>
        </w:rPr>
      </w:pPr>
    </w:p>
    <w:p w:rsidR="004E6395" w:rsidRDefault="003A024F">
      <w:bookmarkStart w:id="2" w:name="_GoBack"/>
      <w:bookmarkEnd w:id="2"/>
    </w:p>
    <w:sectPr w:rsidR="004E63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24F"/>
    <w:rsid w:val="003A024F"/>
    <w:rsid w:val="004E5F28"/>
    <w:rsid w:val="00A82434"/>
    <w:rsid w:val="00B8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1BC4EA-42C2-4CDF-861B-51371D889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A024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网格型1"/>
    <w:basedOn w:val="a1"/>
    <w:next w:val="a3"/>
    <w:qFormat/>
    <w:rsid w:val="003A024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qFormat/>
    <w:rsid w:val="003A0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Indent"/>
    <w:basedOn w:val="a"/>
    <w:link w:val="a5"/>
    <w:unhideWhenUsed/>
    <w:qFormat/>
    <w:rsid w:val="003A024F"/>
    <w:pPr>
      <w:adjustRightInd w:val="0"/>
      <w:ind w:firstLine="420"/>
      <w:jc w:val="left"/>
    </w:pPr>
    <w:rPr>
      <w:rFonts w:ascii="楷体_GB2312" w:eastAsia="楷体_GB2312" w:hAnsiTheme="minorHAnsi" w:cstheme="minorBidi"/>
      <w:sz w:val="24"/>
      <w:szCs w:val="22"/>
    </w:rPr>
  </w:style>
  <w:style w:type="paragraph" w:styleId="a6">
    <w:name w:val="Plain Text"/>
    <w:basedOn w:val="a"/>
    <w:link w:val="a7"/>
    <w:semiHidden/>
    <w:unhideWhenUsed/>
    <w:qFormat/>
    <w:rsid w:val="003A024F"/>
    <w:rPr>
      <w:rFonts w:ascii="宋体" w:eastAsia="楷体_GB2312" w:hAnsi="Courier New"/>
      <w:sz w:val="28"/>
      <w:szCs w:val="20"/>
    </w:rPr>
  </w:style>
  <w:style w:type="character" w:customStyle="1" w:styleId="a7">
    <w:name w:val="纯文本 字符"/>
    <w:basedOn w:val="a0"/>
    <w:link w:val="a6"/>
    <w:semiHidden/>
    <w:qFormat/>
    <w:rsid w:val="003A024F"/>
    <w:rPr>
      <w:rFonts w:ascii="宋体" w:eastAsia="楷体_GB2312" w:hAnsi="Courier New" w:cs="Times New Roman"/>
      <w:sz w:val="28"/>
      <w:szCs w:val="20"/>
    </w:rPr>
  </w:style>
  <w:style w:type="character" w:customStyle="1" w:styleId="a5">
    <w:name w:val="正文缩进 字符"/>
    <w:link w:val="a4"/>
    <w:qFormat/>
    <w:locked/>
    <w:rsid w:val="003A024F"/>
    <w:rPr>
      <w:rFonts w:ascii="楷体_GB2312" w:eastAsia="楷体_GB231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338</Words>
  <Characters>1933</Characters>
  <Application>Microsoft Office Word</Application>
  <DocSecurity>0</DocSecurity>
  <Lines>16</Lines>
  <Paragraphs>4</Paragraphs>
  <ScaleCrop>false</ScaleCrop>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775838704@qq.com</dc:creator>
  <cp:keywords/>
  <dc:description/>
  <cp:lastModifiedBy>775838704@qq.com</cp:lastModifiedBy>
  <cp:revision>1</cp:revision>
  <dcterms:created xsi:type="dcterms:W3CDTF">2019-09-10T06:39:00Z</dcterms:created>
  <dcterms:modified xsi:type="dcterms:W3CDTF">2019-09-10T06:40:00Z</dcterms:modified>
</cp:coreProperties>
</file>