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inorEastAsia" w:hAnsiTheme="minorEastAsia" w:eastAsiaTheme="minorEastAsia"/>
          <w:b/>
          <w:sz w:val="44"/>
        </w:rPr>
      </w:pPr>
    </w:p>
    <w:p>
      <w:pPr>
        <w:spacing w:line="360" w:lineRule="auto"/>
        <w:jc w:val="center"/>
        <w:rPr>
          <w:rFonts w:cs="宋体" w:asciiTheme="minorEastAsia" w:hAnsiTheme="minorEastAsia" w:eastAsiaTheme="minorEastAsia"/>
          <w:b/>
          <w:sz w:val="44"/>
        </w:rPr>
      </w:pPr>
    </w:p>
    <w:p>
      <w:pPr>
        <w:spacing w:line="360" w:lineRule="auto"/>
        <w:jc w:val="center"/>
        <w:rPr>
          <w:rFonts w:cs="宋体" w:asciiTheme="minorEastAsia" w:hAnsiTheme="minorEastAsia" w:eastAsiaTheme="minorEastAsia"/>
          <w:b/>
          <w:spacing w:val="20"/>
          <w:sz w:val="44"/>
          <w:szCs w:val="44"/>
        </w:rPr>
      </w:pPr>
      <w:r>
        <w:rPr>
          <w:rFonts w:hint="eastAsia" w:cs="宋体" w:asciiTheme="minorEastAsia" w:hAnsiTheme="minorEastAsia" w:eastAsiaTheme="minorEastAsia"/>
          <w:b/>
          <w:spacing w:val="20"/>
          <w:sz w:val="44"/>
          <w:szCs w:val="44"/>
        </w:rPr>
        <w:t>南通产业控股集团有限公司</w:t>
      </w:r>
    </w:p>
    <w:p>
      <w:pPr>
        <w:spacing w:line="360" w:lineRule="auto"/>
        <w:jc w:val="center"/>
        <w:rPr>
          <w:rFonts w:cs="宋体" w:asciiTheme="minorEastAsia" w:hAnsiTheme="minorEastAsia" w:eastAsiaTheme="minorEastAsia"/>
          <w:b/>
          <w:spacing w:val="20"/>
          <w:sz w:val="44"/>
          <w:szCs w:val="44"/>
        </w:rPr>
      </w:pPr>
      <w:bookmarkStart w:id="0" w:name="_GoBack"/>
      <w:r>
        <w:rPr>
          <w:rFonts w:hint="eastAsia" w:cs="宋体" w:asciiTheme="minorEastAsia" w:hAnsiTheme="minorEastAsia" w:eastAsiaTheme="minorEastAsia"/>
          <w:b/>
          <w:spacing w:val="20"/>
          <w:sz w:val="44"/>
          <w:szCs w:val="44"/>
        </w:rPr>
        <w:t>202</w:t>
      </w:r>
      <w:r>
        <w:rPr>
          <w:rFonts w:cs="宋体" w:asciiTheme="minorEastAsia" w:hAnsiTheme="minorEastAsia" w:eastAsiaTheme="minorEastAsia"/>
          <w:b/>
          <w:spacing w:val="20"/>
          <w:sz w:val="44"/>
          <w:szCs w:val="44"/>
        </w:rPr>
        <w:t>1</w:t>
      </w:r>
      <w:r>
        <w:rPr>
          <w:rFonts w:hint="eastAsia" w:cs="宋体" w:asciiTheme="minorEastAsia" w:hAnsiTheme="minorEastAsia" w:eastAsiaTheme="minorEastAsia"/>
          <w:b/>
          <w:spacing w:val="20"/>
          <w:sz w:val="44"/>
          <w:szCs w:val="44"/>
        </w:rPr>
        <w:t>年公开发行公司债券承销团成员</w:t>
      </w:r>
    </w:p>
    <w:p>
      <w:pPr>
        <w:spacing w:line="360" w:lineRule="auto"/>
        <w:jc w:val="center"/>
        <w:rPr>
          <w:rFonts w:cs="宋体" w:asciiTheme="minorEastAsia" w:hAnsiTheme="minorEastAsia" w:eastAsiaTheme="minorEastAsia"/>
          <w:b/>
          <w:spacing w:val="20"/>
          <w:sz w:val="44"/>
          <w:szCs w:val="44"/>
        </w:rPr>
      </w:pPr>
      <w:r>
        <w:rPr>
          <w:rFonts w:hint="eastAsia" w:cs="宋体" w:asciiTheme="minorEastAsia" w:hAnsiTheme="minorEastAsia" w:eastAsiaTheme="minorEastAsia"/>
          <w:b/>
          <w:spacing w:val="20"/>
          <w:sz w:val="44"/>
          <w:szCs w:val="44"/>
        </w:rPr>
        <w:t>选聘项目</w:t>
      </w:r>
    </w:p>
    <w:bookmarkEnd w:id="0"/>
    <w:p>
      <w:pPr>
        <w:spacing w:line="360" w:lineRule="auto"/>
        <w:jc w:val="center"/>
        <w:rPr>
          <w:rFonts w:cs="宋体" w:asciiTheme="minorEastAsia" w:hAnsiTheme="minorEastAsia" w:eastAsiaTheme="minorEastAsia"/>
          <w:b/>
          <w:spacing w:val="20"/>
          <w:sz w:val="36"/>
          <w:szCs w:val="36"/>
        </w:rPr>
      </w:pPr>
    </w:p>
    <w:p>
      <w:pPr>
        <w:spacing w:line="360" w:lineRule="auto"/>
        <w:jc w:val="center"/>
        <w:rPr>
          <w:rFonts w:cs="宋体" w:asciiTheme="minorEastAsia" w:hAnsiTheme="minorEastAsia" w:eastAsiaTheme="minorEastAsia"/>
          <w:b/>
          <w:spacing w:val="20"/>
          <w:sz w:val="36"/>
          <w:szCs w:val="36"/>
        </w:rPr>
      </w:pPr>
    </w:p>
    <w:p>
      <w:pPr>
        <w:spacing w:line="360" w:lineRule="auto"/>
        <w:jc w:val="center"/>
        <w:rPr>
          <w:rFonts w:cs="宋体" w:asciiTheme="minorEastAsia" w:hAnsiTheme="minorEastAsia" w:eastAsiaTheme="minorEastAsia"/>
          <w:b/>
          <w:sz w:val="72"/>
          <w:szCs w:val="72"/>
        </w:rPr>
      </w:pPr>
      <w:r>
        <w:rPr>
          <w:rFonts w:hint="eastAsia" w:cs="宋体" w:asciiTheme="minorEastAsia" w:hAnsiTheme="minorEastAsia" w:eastAsiaTheme="minorEastAsia"/>
          <w:b/>
          <w:sz w:val="72"/>
          <w:szCs w:val="72"/>
        </w:rPr>
        <w:t>招 标 文 件</w:t>
      </w:r>
    </w:p>
    <w:p>
      <w:pPr>
        <w:spacing w:line="360" w:lineRule="auto"/>
        <w:jc w:val="center"/>
        <w:rPr>
          <w:rFonts w:cs="宋体" w:asciiTheme="minorEastAsia" w:hAnsiTheme="minorEastAsia" w:eastAsiaTheme="minorEastAsia"/>
          <w:b/>
          <w:spacing w:val="20"/>
          <w:sz w:val="36"/>
          <w:szCs w:val="36"/>
        </w:rPr>
      </w:pPr>
    </w:p>
    <w:p>
      <w:pPr>
        <w:spacing w:line="360" w:lineRule="auto"/>
        <w:jc w:val="center"/>
        <w:rPr>
          <w:rFonts w:cs="宋体" w:asciiTheme="minorEastAsia" w:hAnsiTheme="minorEastAsia" w:eastAsiaTheme="minorEastAsia"/>
          <w:b/>
          <w:spacing w:val="20"/>
          <w:sz w:val="36"/>
          <w:szCs w:val="36"/>
        </w:rPr>
      </w:pPr>
      <w:r>
        <w:rPr>
          <w:rFonts w:hint="eastAsia" w:cs="宋体" w:asciiTheme="minorEastAsia" w:hAnsiTheme="minorEastAsia" w:eastAsiaTheme="minorEastAsia"/>
          <w:b/>
          <w:spacing w:val="20"/>
          <w:sz w:val="36"/>
          <w:szCs w:val="36"/>
        </w:rPr>
        <w:t>（资格后审）</w:t>
      </w:r>
    </w:p>
    <w:p>
      <w:pPr>
        <w:pStyle w:val="2"/>
        <w:spacing w:after="0" w:line="360" w:lineRule="auto"/>
        <w:rPr>
          <w:rFonts w:asciiTheme="minorEastAsia" w:hAnsiTheme="minorEastAsia" w:eastAsiaTheme="minorEastAsia"/>
        </w:rPr>
      </w:pPr>
    </w:p>
    <w:p>
      <w:pPr>
        <w:spacing w:line="360" w:lineRule="auto"/>
        <w:jc w:val="center"/>
        <w:rPr>
          <w:rFonts w:cs="宋体" w:asciiTheme="minorEastAsia" w:hAnsiTheme="minorEastAsia" w:eastAsiaTheme="minorEastAsia"/>
          <w:b/>
          <w:spacing w:val="20"/>
          <w:sz w:val="36"/>
          <w:szCs w:val="36"/>
        </w:rPr>
      </w:pPr>
    </w:p>
    <w:p>
      <w:pPr>
        <w:pStyle w:val="2"/>
        <w:spacing w:after="0" w:line="360" w:lineRule="auto"/>
      </w:pPr>
    </w:p>
    <w:p>
      <w:pPr>
        <w:pStyle w:val="2"/>
        <w:spacing w:after="0" w:line="360" w:lineRule="auto"/>
      </w:pPr>
    </w:p>
    <w:p>
      <w:pPr>
        <w:spacing w:line="360" w:lineRule="auto"/>
        <w:rPr>
          <w:rFonts w:cs="宋体" w:asciiTheme="minorEastAsia" w:hAnsiTheme="minorEastAsia" w:eastAsiaTheme="minorEastAsia"/>
        </w:rPr>
      </w:pPr>
    </w:p>
    <w:p>
      <w:pPr>
        <w:spacing w:line="360" w:lineRule="auto"/>
        <w:rPr>
          <w:rFonts w:cs="宋体" w:asciiTheme="minorEastAsia" w:hAnsiTheme="minorEastAsia" w:eastAsiaTheme="minorEastAsia"/>
        </w:rPr>
      </w:pPr>
    </w:p>
    <w:p>
      <w:pPr>
        <w:spacing w:line="360" w:lineRule="auto"/>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rPr>
        <w:t>南通产业控股集团有限公司</w:t>
      </w:r>
    </w:p>
    <w:p>
      <w:pPr>
        <w:spacing w:line="360" w:lineRule="auto"/>
        <w:jc w:val="center"/>
        <w:rPr>
          <w:rFonts w:cs="宋体" w:asciiTheme="minorEastAsia" w:hAnsiTheme="minorEastAsia" w:eastAsiaTheme="minorEastAsia"/>
          <w:b/>
          <w:sz w:val="36"/>
          <w:szCs w:val="36"/>
          <w:lang w:val="zh-CN"/>
        </w:rPr>
      </w:pPr>
      <w:r>
        <w:rPr>
          <w:rFonts w:hint="eastAsia" w:cs="宋体" w:asciiTheme="minorEastAsia" w:hAnsiTheme="minorEastAsia" w:eastAsiaTheme="minorEastAsia"/>
          <w:b/>
          <w:sz w:val="36"/>
          <w:szCs w:val="36"/>
        </w:rPr>
        <w:t>202</w:t>
      </w:r>
      <w:r>
        <w:rPr>
          <w:rFonts w:cs="宋体" w:asciiTheme="minorEastAsia" w:hAnsiTheme="minorEastAsia" w:eastAsiaTheme="minorEastAsia"/>
          <w:b/>
          <w:sz w:val="36"/>
          <w:szCs w:val="36"/>
        </w:rPr>
        <w:t>1</w:t>
      </w:r>
      <w:r>
        <w:rPr>
          <w:rFonts w:hint="eastAsia" w:cs="宋体" w:asciiTheme="minorEastAsia" w:hAnsiTheme="minorEastAsia" w:eastAsiaTheme="minorEastAsia"/>
          <w:b/>
          <w:sz w:val="36"/>
          <w:szCs w:val="36"/>
        </w:rPr>
        <w:t>年</w:t>
      </w:r>
      <w:r>
        <w:rPr>
          <w:rFonts w:cs="宋体" w:asciiTheme="minorEastAsia" w:hAnsiTheme="minorEastAsia" w:eastAsiaTheme="minorEastAsia"/>
          <w:b/>
          <w:sz w:val="36"/>
          <w:szCs w:val="36"/>
        </w:rPr>
        <w:t>6</w:t>
      </w:r>
      <w:r>
        <w:rPr>
          <w:rFonts w:hint="eastAsia" w:cs="宋体" w:asciiTheme="minorEastAsia" w:hAnsiTheme="minorEastAsia" w:eastAsiaTheme="minorEastAsia"/>
          <w:b/>
          <w:sz w:val="36"/>
          <w:szCs w:val="36"/>
        </w:rPr>
        <w:t>月</w:t>
      </w:r>
      <w:r>
        <w:rPr>
          <w:rFonts w:cs="宋体" w:asciiTheme="minorEastAsia" w:hAnsiTheme="minorEastAsia" w:eastAsiaTheme="minorEastAsia"/>
          <w:b/>
          <w:sz w:val="36"/>
          <w:szCs w:val="36"/>
        </w:rPr>
        <w:t>15</w:t>
      </w:r>
      <w:r>
        <w:rPr>
          <w:rFonts w:hint="eastAsia" w:cs="宋体" w:asciiTheme="minorEastAsia" w:hAnsiTheme="minorEastAsia" w:eastAsiaTheme="minorEastAsia"/>
          <w:b/>
          <w:sz w:val="36"/>
          <w:szCs w:val="36"/>
          <w:lang w:val="zh-CN"/>
        </w:rPr>
        <w:t>日</w:t>
      </w:r>
    </w:p>
    <w:p>
      <w:pPr>
        <w:spacing w:line="360" w:lineRule="auto"/>
        <w:rPr>
          <w:rFonts w:cs="宋体" w:asciiTheme="minorEastAsia" w:hAnsiTheme="minorEastAsia" w:eastAsiaTheme="minorEastAsia"/>
          <w:b/>
          <w:sz w:val="36"/>
          <w:szCs w:val="36"/>
        </w:rPr>
      </w:pPr>
    </w:p>
    <w:p>
      <w:pPr>
        <w:spacing w:line="360" w:lineRule="auto"/>
        <w:ind w:firstLine="560" w:firstLineChars="200"/>
        <w:jc w:val="right"/>
        <w:rPr>
          <w:rFonts w:cs="宋体" w:asciiTheme="minorEastAsia" w:hAnsiTheme="minorEastAsia" w:eastAsiaTheme="minorEastAsia"/>
          <w:color w:val="000000"/>
          <w:sz w:val="28"/>
          <w:szCs w:val="28"/>
        </w:rPr>
      </w:pPr>
      <w:r>
        <w:rPr>
          <w:rFonts w:cs="宋体" w:asciiTheme="minorEastAsia" w:hAnsiTheme="minorEastAsia" w:eastAsiaTheme="minorEastAsia"/>
          <w:color w:val="000000"/>
          <w:sz w:val="28"/>
          <w:szCs w:val="28"/>
        </w:rPr>
        <w:br w:type="page"/>
      </w:r>
    </w:p>
    <w:tbl>
      <w:tblPr>
        <w:tblStyle w:val="11"/>
        <w:tblW w:w="9630" w:type="dxa"/>
        <w:tblInd w:w="304" w:type="dxa"/>
        <w:tblLayout w:type="autofit"/>
        <w:tblCellMar>
          <w:top w:w="0" w:type="dxa"/>
          <w:left w:w="108" w:type="dxa"/>
          <w:bottom w:w="0" w:type="dxa"/>
          <w:right w:w="108" w:type="dxa"/>
        </w:tblCellMar>
      </w:tblPr>
      <w:tblGrid>
        <w:gridCol w:w="7866"/>
        <w:gridCol w:w="1764"/>
      </w:tblGrid>
      <w:tr>
        <w:tblPrEx>
          <w:tblCellMar>
            <w:top w:w="0" w:type="dxa"/>
            <w:left w:w="108" w:type="dxa"/>
            <w:bottom w:w="0" w:type="dxa"/>
            <w:right w:w="108" w:type="dxa"/>
          </w:tblCellMar>
        </w:tblPrEx>
        <w:trPr>
          <w:trHeight w:val="671" w:hRule="atLeast"/>
        </w:trPr>
        <w:tc>
          <w:tcPr>
            <w:tcW w:w="7866" w:type="dxa"/>
            <w:tcBorders>
              <w:top w:val="nil"/>
              <w:left w:val="nil"/>
              <w:bottom w:val="nil"/>
              <w:right w:val="nil"/>
            </w:tcBorders>
            <w:shd w:val="clear" w:color="auto" w:fill="auto"/>
            <w:noWrap/>
            <w:vAlign w:val="center"/>
          </w:tcPr>
          <w:p>
            <w:pPr>
              <w:pStyle w:val="3"/>
              <w:shd w:val="clear" w:color="auto" w:fill="FDFEFF"/>
              <w:spacing w:before="0" w:after="0" w:line="360" w:lineRule="auto"/>
              <w:rPr>
                <w:rFonts w:cs="仿宋" w:asciiTheme="minorEastAsia" w:hAnsiTheme="minorEastAsia" w:eastAsiaTheme="minorEastAsia"/>
                <w:b w:val="0"/>
                <w:sz w:val="28"/>
                <w:szCs w:val="28"/>
              </w:rPr>
            </w:pPr>
            <w:r>
              <w:rPr>
                <w:rFonts w:asciiTheme="minorEastAsia" w:hAnsiTheme="minorEastAsia" w:eastAsiaTheme="minorEastAsia"/>
                <w:b w:val="0"/>
                <w:sz w:val="28"/>
                <w:szCs w:val="28"/>
              </w:rPr>
              <w:br w:type="page"/>
            </w:r>
            <w:r>
              <w:rPr>
                <w:rFonts w:hint="eastAsia" w:cs="仿宋" w:asciiTheme="minorEastAsia" w:hAnsiTheme="minorEastAsia" w:eastAsiaTheme="minorEastAsia"/>
                <w:b w:val="0"/>
                <w:sz w:val="28"/>
                <w:szCs w:val="28"/>
              </w:rPr>
              <w:t>封面</w:t>
            </w:r>
          </w:p>
          <w:p>
            <w:pPr>
              <w:pStyle w:val="3"/>
              <w:shd w:val="clear" w:color="auto" w:fill="FDFEFF"/>
              <w:spacing w:before="0" w:after="0" w:line="360" w:lineRule="auto"/>
              <w:jc w:val="right"/>
              <w:rPr>
                <w:rFonts w:cs="仿宋" w:asciiTheme="minorEastAsia" w:hAnsiTheme="minorEastAsia" w:eastAsiaTheme="minorEastAsia"/>
                <w:b w:val="0"/>
                <w:sz w:val="28"/>
                <w:szCs w:val="28"/>
              </w:rPr>
            </w:pPr>
            <w:r>
              <w:rPr>
                <w:rFonts w:hint="eastAsia" w:cs="仿宋" w:asciiTheme="minorEastAsia" w:hAnsiTheme="minorEastAsia" w:eastAsiaTheme="minorEastAsia"/>
                <w:b w:val="0"/>
                <w:sz w:val="28"/>
                <w:szCs w:val="28"/>
              </w:rPr>
              <w:t>正本/副本</w:t>
            </w:r>
          </w:p>
          <w:p>
            <w:pPr>
              <w:pStyle w:val="3"/>
              <w:shd w:val="clear" w:color="auto" w:fill="FDFEFF"/>
              <w:spacing w:before="0" w:after="0" w:line="360" w:lineRule="auto"/>
              <w:jc w:val="right"/>
              <w:rPr>
                <w:rFonts w:cs="仿宋" w:asciiTheme="minorEastAsia" w:hAnsiTheme="minorEastAsia" w:eastAsiaTheme="minorEastAsia"/>
                <w:b w:val="0"/>
                <w:sz w:val="28"/>
                <w:szCs w:val="28"/>
              </w:rPr>
            </w:pPr>
          </w:p>
          <w:p>
            <w:pPr>
              <w:pStyle w:val="3"/>
              <w:shd w:val="clear" w:color="auto" w:fill="FDFEFF"/>
              <w:spacing w:before="0" w:after="0" w:line="360" w:lineRule="auto"/>
              <w:jc w:val="center"/>
              <w:rPr>
                <w:rFonts w:cs="仿宋" w:asciiTheme="minorEastAsia" w:hAnsiTheme="minorEastAsia" w:eastAsiaTheme="minorEastAsia"/>
                <w:b w:val="0"/>
              </w:rPr>
            </w:pPr>
            <w:r>
              <w:rPr>
                <w:rFonts w:hint="eastAsia" w:cs="仿宋" w:asciiTheme="minorEastAsia" w:hAnsiTheme="minorEastAsia" w:eastAsiaTheme="minorEastAsia"/>
                <w:b w:val="0"/>
              </w:rPr>
              <w:t>南通产业控股集团有限公司</w:t>
            </w:r>
          </w:p>
          <w:p>
            <w:pPr>
              <w:pStyle w:val="3"/>
              <w:shd w:val="clear" w:color="auto" w:fill="FDFEFF"/>
              <w:spacing w:before="0" w:after="0" w:line="360" w:lineRule="auto"/>
              <w:jc w:val="center"/>
              <w:rPr>
                <w:rFonts w:cs="仿宋" w:asciiTheme="minorEastAsia" w:hAnsiTheme="minorEastAsia" w:eastAsiaTheme="minorEastAsia"/>
                <w:b w:val="0"/>
              </w:rPr>
            </w:pPr>
            <w:r>
              <w:rPr>
                <w:rFonts w:hint="eastAsia" w:cs="仿宋" w:asciiTheme="minorEastAsia" w:hAnsiTheme="minorEastAsia" w:eastAsiaTheme="minorEastAsia"/>
                <w:b w:val="0"/>
              </w:rPr>
              <w:t>20</w:t>
            </w:r>
            <w:r>
              <w:rPr>
                <w:rFonts w:cs="仿宋" w:asciiTheme="minorEastAsia" w:hAnsiTheme="minorEastAsia" w:eastAsiaTheme="minorEastAsia"/>
                <w:b w:val="0"/>
              </w:rPr>
              <w:t>21</w:t>
            </w:r>
            <w:r>
              <w:rPr>
                <w:rFonts w:hint="eastAsia" w:cs="仿宋" w:asciiTheme="minorEastAsia" w:hAnsiTheme="minorEastAsia" w:eastAsiaTheme="minorEastAsia"/>
                <w:b w:val="0"/>
              </w:rPr>
              <w:t>年公开发行公司债券承销团成员</w:t>
            </w:r>
          </w:p>
          <w:p>
            <w:pPr>
              <w:pStyle w:val="3"/>
              <w:shd w:val="clear" w:color="auto" w:fill="FDFEFF"/>
              <w:spacing w:before="0" w:after="0" w:line="360" w:lineRule="auto"/>
              <w:jc w:val="center"/>
              <w:rPr>
                <w:rFonts w:cs="仿宋" w:asciiTheme="minorEastAsia" w:hAnsiTheme="minorEastAsia" w:eastAsiaTheme="minorEastAsia"/>
                <w:b w:val="0"/>
              </w:rPr>
            </w:pPr>
            <w:r>
              <w:rPr>
                <w:rFonts w:hint="eastAsia" w:cs="仿宋" w:asciiTheme="minorEastAsia" w:hAnsiTheme="minorEastAsia" w:eastAsiaTheme="minorEastAsia"/>
                <w:b w:val="0"/>
              </w:rPr>
              <w:t>选聘项目</w:t>
            </w:r>
          </w:p>
          <w:p>
            <w:pPr>
              <w:pStyle w:val="3"/>
              <w:shd w:val="clear" w:color="auto" w:fill="FDFEFF"/>
              <w:spacing w:before="0" w:after="0" w:line="360" w:lineRule="auto"/>
              <w:rPr>
                <w:rFonts w:cs="仿宋" w:asciiTheme="minorEastAsia" w:hAnsiTheme="minorEastAsia" w:eastAsiaTheme="minorEastAsia"/>
                <w:b w:val="0"/>
              </w:rPr>
            </w:pPr>
          </w:p>
          <w:p>
            <w:pPr>
              <w:spacing w:line="360" w:lineRule="auto"/>
            </w:pPr>
          </w:p>
          <w:p>
            <w:pPr>
              <w:pStyle w:val="3"/>
              <w:shd w:val="clear" w:color="auto" w:fill="FDFEFF"/>
              <w:spacing w:before="0" w:after="0" w:line="360" w:lineRule="auto"/>
              <w:rPr>
                <w:rFonts w:cs="仿宋" w:asciiTheme="minorEastAsia" w:hAnsiTheme="minorEastAsia" w:eastAsiaTheme="minorEastAsia"/>
                <w:b w:val="0"/>
              </w:rPr>
            </w:pPr>
          </w:p>
          <w:p/>
          <w:p>
            <w:pPr>
              <w:pStyle w:val="3"/>
              <w:shd w:val="clear" w:color="auto" w:fill="FDFEFF"/>
              <w:spacing w:before="0" w:after="0" w:line="360" w:lineRule="auto"/>
              <w:jc w:val="center"/>
              <w:rPr>
                <w:rFonts w:cs="仿宋" w:asciiTheme="minorEastAsia" w:hAnsiTheme="minorEastAsia" w:eastAsiaTheme="minorEastAsia"/>
                <w:b w:val="0"/>
                <w:sz w:val="72"/>
                <w:szCs w:val="72"/>
              </w:rPr>
            </w:pPr>
            <w:r>
              <w:rPr>
                <w:rFonts w:hint="eastAsia" w:cs="仿宋" w:asciiTheme="minorEastAsia" w:hAnsiTheme="minorEastAsia" w:eastAsiaTheme="minorEastAsia"/>
                <w:b w:val="0"/>
                <w:sz w:val="72"/>
                <w:szCs w:val="72"/>
              </w:rPr>
              <w:t>投 标 文 件</w:t>
            </w:r>
          </w:p>
          <w:p>
            <w:pPr>
              <w:pStyle w:val="3"/>
              <w:shd w:val="clear" w:color="auto" w:fill="FDFEFF"/>
              <w:spacing w:before="0" w:after="0" w:line="360" w:lineRule="auto"/>
              <w:jc w:val="center"/>
              <w:rPr>
                <w:rFonts w:cs="仿宋" w:asciiTheme="minorEastAsia" w:hAnsiTheme="minorEastAsia" w:eastAsiaTheme="minorEastAsia"/>
                <w:b w:val="0"/>
                <w:sz w:val="30"/>
                <w:szCs w:val="30"/>
              </w:rPr>
            </w:pPr>
            <w:r>
              <w:rPr>
                <w:rFonts w:hint="eastAsia" w:cs="仿宋" w:asciiTheme="minorEastAsia" w:hAnsiTheme="minorEastAsia" w:eastAsiaTheme="minorEastAsia"/>
                <w:b w:val="0"/>
                <w:sz w:val="30"/>
                <w:szCs w:val="30"/>
              </w:rPr>
              <w:t>（资格审查文件/商务基数标/价格标）</w:t>
            </w:r>
          </w:p>
          <w:p/>
          <w:p>
            <w:pPr>
              <w:spacing w:line="360" w:lineRule="auto"/>
            </w:pPr>
          </w:p>
          <w:p>
            <w:pPr>
              <w:pStyle w:val="3"/>
              <w:shd w:val="clear" w:color="auto" w:fill="FDFEFF"/>
              <w:spacing w:before="0" w:after="0" w:line="360" w:lineRule="auto"/>
              <w:ind w:firstLine="600" w:firstLineChars="200"/>
              <w:rPr>
                <w:rFonts w:cs="仿宋" w:asciiTheme="minorEastAsia" w:hAnsiTheme="minorEastAsia" w:eastAsiaTheme="minorEastAsia"/>
                <w:b w:val="0"/>
                <w:sz w:val="30"/>
                <w:szCs w:val="30"/>
              </w:rPr>
            </w:pPr>
            <w:r>
              <w:rPr>
                <w:rFonts w:hint="eastAsia" w:cs="仿宋" w:asciiTheme="minorEastAsia" w:hAnsiTheme="minorEastAsia" w:eastAsiaTheme="minorEastAsia"/>
                <w:b w:val="0"/>
                <w:sz w:val="30"/>
                <w:szCs w:val="30"/>
              </w:rPr>
              <w:t>招标人：南通产业控股集团有限公司</w:t>
            </w:r>
          </w:p>
          <w:p>
            <w:pPr>
              <w:pStyle w:val="3"/>
              <w:shd w:val="clear" w:color="auto" w:fill="FDFEFF"/>
              <w:spacing w:before="0" w:after="0" w:line="360" w:lineRule="auto"/>
              <w:ind w:firstLine="600" w:firstLineChars="200"/>
              <w:rPr>
                <w:rFonts w:cs="仿宋" w:asciiTheme="minorEastAsia" w:hAnsiTheme="minorEastAsia" w:eastAsiaTheme="minorEastAsia"/>
                <w:b w:val="0"/>
                <w:sz w:val="30"/>
                <w:szCs w:val="30"/>
              </w:rPr>
            </w:pPr>
            <w:r>
              <w:rPr>
                <w:rFonts w:hint="eastAsia" w:cs="仿宋" w:asciiTheme="minorEastAsia" w:hAnsiTheme="minorEastAsia" w:eastAsiaTheme="minorEastAsia"/>
                <w:b w:val="0"/>
                <w:sz w:val="30"/>
                <w:szCs w:val="30"/>
              </w:rPr>
              <w:t>投标人：</w:t>
            </w:r>
            <w:r>
              <w:rPr>
                <w:rFonts w:hint="eastAsia" w:cs="仿宋" w:asciiTheme="minorEastAsia" w:hAnsiTheme="minorEastAsia" w:eastAsiaTheme="minorEastAsia"/>
                <w:b w:val="0"/>
                <w:sz w:val="30"/>
                <w:szCs w:val="30"/>
                <w:u w:val="single"/>
              </w:rPr>
              <w:t xml:space="preserve">                         （盖章）</w:t>
            </w:r>
          </w:p>
          <w:p>
            <w:pPr>
              <w:pStyle w:val="3"/>
              <w:shd w:val="clear" w:color="auto" w:fill="FDFEFF"/>
              <w:spacing w:before="0" w:after="0" w:line="360" w:lineRule="auto"/>
              <w:ind w:firstLine="600" w:firstLineChars="200"/>
              <w:rPr>
                <w:rFonts w:cs="仿宋" w:asciiTheme="minorEastAsia" w:hAnsiTheme="minorEastAsia" w:eastAsiaTheme="minorEastAsia"/>
                <w:b w:val="0"/>
                <w:sz w:val="30"/>
                <w:szCs w:val="30"/>
                <w:u w:val="single"/>
              </w:rPr>
            </w:pPr>
            <w:r>
              <w:rPr>
                <w:rFonts w:hint="eastAsia" w:cs="仿宋" w:asciiTheme="minorEastAsia" w:hAnsiTheme="minorEastAsia" w:eastAsiaTheme="minorEastAsia"/>
                <w:b w:val="0"/>
                <w:sz w:val="30"/>
                <w:szCs w:val="30"/>
              </w:rPr>
              <w:t>法定代表人或授权委托人（签字或</w:t>
            </w:r>
            <w:r>
              <w:rPr>
                <w:rFonts w:cs="仿宋" w:asciiTheme="minorEastAsia" w:hAnsiTheme="minorEastAsia" w:eastAsiaTheme="minorEastAsia"/>
                <w:b w:val="0"/>
                <w:sz w:val="30"/>
                <w:szCs w:val="30"/>
              </w:rPr>
              <w:t>盖章</w:t>
            </w:r>
            <w:r>
              <w:rPr>
                <w:rFonts w:hint="eastAsia" w:cs="仿宋" w:asciiTheme="minorEastAsia" w:hAnsiTheme="minorEastAsia" w:eastAsiaTheme="minorEastAsia"/>
                <w:b w:val="0"/>
                <w:sz w:val="30"/>
                <w:szCs w:val="30"/>
              </w:rPr>
              <w:t>）：</w:t>
            </w:r>
            <w:r>
              <w:rPr>
                <w:rFonts w:hint="eastAsia" w:cs="仿宋" w:asciiTheme="minorEastAsia" w:hAnsiTheme="minorEastAsia" w:eastAsiaTheme="minorEastAsia"/>
                <w:b w:val="0"/>
                <w:sz w:val="30"/>
                <w:szCs w:val="30"/>
                <w:u w:val="single"/>
              </w:rPr>
              <w:t xml:space="preserve">       </w:t>
            </w:r>
          </w:p>
          <w:p>
            <w:pPr>
              <w:pStyle w:val="3"/>
              <w:shd w:val="clear" w:color="auto" w:fill="FDFEFF"/>
              <w:spacing w:before="0" w:after="0" w:line="360" w:lineRule="auto"/>
              <w:ind w:firstLine="600" w:firstLineChars="200"/>
              <w:rPr>
                <w:rFonts w:cs="仿宋" w:asciiTheme="minorEastAsia" w:hAnsiTheme="minorEastAsia" w:eastAsiaTheme="minorEastAsia"/>
                <w:b w:val="0"/>
                <w:sz w:val="30"/>
                <w:szCs w:val="30"/>
                <w:u w:val="single"/>
              </w:rPr>
            </w:pPr>
            <w:r>
              <w:rPr>
                <w:rFonts w:hint="eastAsia" w:cs="仿宋" w:asciiTheme="minorEastAsia" w:hAnsiTheme="minorEastAsia" w:eastAsiaTheme="minorEastAsia"/>
                <w:b w:val="0"/>
                <w:sz w:val="30"/>
                <w:szCs w:val="30"/>
              </w:rPr>
              <w:t>地  址：</w:t>
            </w:r>
            <w:r>
              <w:rPr>
                <w:rFonts w:hint="eastAsia" w:cs="仿宋" w:asciiTheme="minorEastAsia" w:hAnsiTheme="minorEastAsia" w:eastAsiaTheme="minorEastAsia"/>
                <w:b w:val="0"/>
                <w:sz w:val="30"/>
                <w:szCs w:val="30"/>
                <w:u w:val="single"/>
              </w:rPr>
              <w:t xml:space="preserve">                           </w:t>
            </w:r>
          </w:p>
          <w:p>
            <w:pPr>
              <w:pStyle w:val="3"/>
              <w:shd w:val="clear" w:color="auto" w:fill="FDFEFF"/>
              <w:spacing w:before="0" w:after="0" w:line="360" w:lineRule="auto"/>
              <w:ind w:firstLine="560" w:firstLineChars="200"/>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 xml:space="preserve">日 </w:t>
            </w:r>
            <w:r>
              <w:rPr>
                <w:rFonts w:cs="宋体" w:asciiTheme="minorEastAsia" w:hAnsiTheme="minorEastAsia" w:eastAsiaTheme="minorEastAsia"/>
                <w:b w:val="0"/>
                <w:sz w:val="28"/>
                <w:szCs w:val="28"/>
              </w:rPr>
              <w:t xml:space="preserve">  </w:t>
            </w:r>
            <w:r>
              <w:rPr>
                <w:rFonts w:hint="eastAsia" w:cs="宋体" w:asciiTheme="minorEastAsia" w:hAnsiTheme="minorEastAsia" w:eastAsiaTheme="minorEastAsia"/>
                <w:b w:val="0"/>
                <w:sz w:val="28"/>
                <w:szCs w:val="28"/>
              </w:rPr>
              <w:t>期：</w:t>
            </w:r>
            <w:r>
              <w:rPr>
                <w:rFonts w:hint="eastAsia" w:cs="宋体" w:asciiTheme="minorEastAsia" w:hAnsiTheme="minorEastAsia" w:eastAsiaTheme="minorEastAsia"/>
                <w:b w:val="0"/>
                <w:sz w:val="28"/>
                <w:szCs w:val="28"/>
                <w:u w:val="single"/>
              </w:rPr>
              <w:t xml:space="preserve"> </w:t>
            </w:r>
            <w:r>
              <w:rPr>
                <w:rFonts w:cs="宋体" w:asciiTheme="minorEastAsia" w:hAnsiTheme="minorEastAsia" w:eastAsiaTheme="minorEastAsia"/>
                <w:b w:val="0"/>
                <w:sz w:val="28"/>
                <w:szCs w:val="28"/>
                <w:u w:val="single"/>
              </w:rPr>
              <w:t xml:space="preserve">       </w:t>
            </w:r>
            <w:r>
              <w:rPr>
                <w:rFonts w:hint="eastAsia" w:cs="宋体" w:asciiTheme="minorEastAsia" w:hAnsiTheme="minorEastAsia" w:eastAsiaTheme="minorEastAsia"/>
                <w:b w:val="0"/>
                <w:sz w:val="28"/>
                <w:szCs w:val="28"/>
              </w:rPr>
              <w:t>年</w:t>
            </w:r>
            <w:r>
              <w:rPr>
                <w:rFonts w:hint="eastAsia" w:cs="宋体" w:asciiTheme="minorEastAsia" w:hAnsiTheme="minorEastAsia" w:eastAsiaTheme="minorEastAsia"/>
                <w:b w:val="0"/>
                <w:sz w:val="28"/>
                <w:szCs w:val="28"/>
                <w:u w:val="single"/>
              </w:rPr>
              <w:t xml:space="preserve"> </w:t>
            </w:r>
            <w:r>
              <w:rPr>
                <w:rFonts w:cs="宋体" w:asciiTheme="minorEastAsia" w:hAnsiTheme="minorEastAsia" w:eastAsiaTheme="minorEastAsia"/>
                <w:b w:val="0"/>
                <w:sz w:val="28"/>
                <w:szCs w:val="28"/>
                <w:u w:val="single"/>
              </w:rPr>
              <w:t xml:space="preserve">      </w:t>
            </w:r>
            <w:r>
              <w:rPr>
                <w:rFonts w:hint="eastAsia" w:cs="宋体" w:asciiTheme="minorEastAsia" w:hAnsiTheme="minorEastAsia" w:eastAsiaTheme="minorEastAsia"/>
                <w:b w:val="0"/>
                <w:sz w:val="28"/>
                <w:szCs w:val="28"/>
              </w:rPr>
              <w:t>月</w:t>
            </w:r>
            <w:r>
              <w:rPr>
                <w:rFonts w:hint="eastAsia" w:cs="宋体" w:asciiTheme="minorEastAsia" w:hAnsiTheme="minorEastAsia" w:eastAsiaTheme="minorEastAsia"/>
                <w:b w:val="0"/>
                <w:sz w:val="28"/>
                <w:szCs w:val="28"/>
                <w:u w:val="single"/>
              </w:rPr>
              <w:t xml:space="preserve"> </w:t>
            </w:r>
            <w:r>
              <w:rPr>
                <w:rFonts w:cs="宋体" w:asciiTheme="minorEastAsia" w:hAnsiTheme="minorEastAsia" w:eastAsiaTheme="minorEastAsia"/>
                <w:b w:val="0"/>
                <w:sz w:val="28"/>
                <w:szCs w:val="28"/>
                <w:u w:val="single"/>
              </w:rPr>
              <w:t xml:space="preserve">     </w:t>
            </w:r>
            <w:r>
              <w:rPr>
                <w:rFonts w:hint="eastAsia" w:cs="宋体" w:asciiTheme="minorEastAsia" w:hAnsiTheme="minorEastAsia" w:eastAsiaTheme="minorEastAsia"/>
                <w:b w:val="0"/>
                <w:sz w:val="28"/>
                <w:szCs w:val="28"/>
              </w:rPr>
              <w:t>日</w:t>
            </w:r>
          </w:p>
          <w:p/>
          <w:p>
            <w:pPr>
              <w:pStyle w:val="2"/>
            </w:pPr>
          </w:p>
          <w:p>
            <w:pPr>
              <w:pStyle w:val="2"/>
            </w:pPr>
          </w:p>
          <w:p/>
        </w:tc>
        <w:tc>
          <w:tcPr>
            <w:tcW w:w="1764" w:type="dxa"/>
            <w:tcBorders>
              <w:top w:val="nil"/>
              <w:left w:val="nil"/>
              <w:bottom w:val="nil"/>
              <w:right w:val="nil"/>
            </w:tcBorders>
            <w:shd w:val="clear" w:color="auto" w:fill="auto"/>
            <w:noWrap/>
            <w:vAlign w:val="center"/>
          </w:tcPr>
          <w:p>
            <w:pPr>
              <w:widowControl/>
              <w:spacing w:line="360" w:lineRule="auto"/>
              <w:jc w:val="center"/>
              <w:rPr>
                <w:rFonts w:cs="宋体" w:asciiTheme="minorEastAsia" w:hAnsiTheme="minorEastAsia" w:eastAsiaTheme="minorEastAsia"/>
                <w:color w:val="000000"/>
                <w:sz w:val="28"/>
                <w:szCs w:val="28"/>
              </w:rPr>
            </w:pPr>
          </w:p>
        </w:tc>
      </w:tr>
    </w:tbl>
    <w:p>
      <w:pPr>
        <w:pStyle w:val="25"/>
        <w:tabs>
          <w:tab w:val="center" w:pos="4153"/>
        </w:tabs>
        <w:snapToGrid w:val="0"/>
        <w:spacing w:line="360" w:lineRule="auto"/>
        <w:ind w:firstLine="0" w:firstLineChars="0"/>
        <w:contextualSpacing/>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附件一：</w:t>
      </w:r>
    </w:p>
    <w:p>
      <w:pPr>
        <w:pStyle w:val="25"/>
        <w:tabs>
          <w:tab w:val="center" w:pos="4153"/>
        </w:tabs>
        <w:snapToGrid w:val="0"/>
        <w:ind w:firstLine="0" w:firstLineChars="0"/>
        <w:contextualSpacing/>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投标人报名表</w:t>
      </w:r>
    </w:p>
    <w:p>
      <w:pPr>
        <w:widowControl/>
        <w:spacing w:line="600" w:lineRule="exact"/>
        <w:jc w:val="left"/>
        <w:rPr>
          <w:rFonts w:cs="宋体" w:asciiTheme="minorEastAsia" w:hAnsiTheme="minorEastAsia" w:eastAsiaTheme="minorEastAsia"/>
          <w:sz w:val="24"/>
        </w:rPr>
      </w:pPr>
      <w:r>
        <w:rPr>
          <w:rFonts w:cs="宋体" w:asciiTheme="minorEastAsia" w:hAnsiTheme="minorEastAsia" w:eastAsiaTheme="minorEastAsia"/>
          <w:sz w:val="24"/>
        </w:rPr>
        <w:t>南通产业控股集团有限公司：</w:t>
      </w:r>
    </w:p>
    <w:p>
      <w:pPr>
        <w:pStyle w:val="2"/>
        <w:spacing w:after="0" w:line="600" w:lineRule="exact"/>
        <w:ind w:firstLine="480" w:firstLineChars="200"/>
        <w:rPr>
          <w:sz w:val="24"/>
        </w:rPr>
      </w:pPr>
      <w:r>
        <w:rPr>
          <w:sz w:val="24"/>
        </w:rPr>
        <w:t>依据贵公司</w:t>
      </w:r>
      <w:r>
        <w:rPr>
          <w:rFonts w:hint="eastAsia"/>
          <w:sz w:val="24"/>
        </w:rPr>
        <w:t>2</w:t>
      </w:r>
      <w:r>
        <w:rPr>
          <w:sz w:val="24"/>
        </w:rPr>
        <w:t>021年</w:t>
      </w:r>
      <w:r>
        <w:rPr>
          <w:rFonts w:hint="eastAsia"/>
          <w:sz w:val="24"/>
        </w:rPr>
        <w:t>公开发行公司债券</w:t>
      </w:r>
      <w:r>
        <w:rPr>
          <w:sz w:val="24"/>
        </w:rPr>
        <w:t>承销团成员比选项目招标文件，我公司授权（姓名）</w:t>
      </w:r>
      <w:r>
        <w:rPr>
          <w:sz w:val="24"/>
          <w:u w:val="single"/>
        </w:rPr>
        <w:t xml:space="preserve">               </w:t>
      </w:r>
      <w:r>
        <w:rPr>
          <w:rFonts w:hint="eastAsia"/>
          <w:sz w:val="24"/>
        </w:rPr>
        <w:t>（</w:t>
      </w:r>
      <w:r>
        <w:rPr>
          <w:sz w:val="24"/>
        </w:rPr>
        <w:t>职务）</w:t>
      </w:r>
      <w:r>
        <w:rPr>
          <w:rFonts w:hint="eastAsia"/>
          <w:sz w:val="24"/>
          <w:u w:val="single"/>
        </w:rPr>
        <w:t xml:space="preserve"> </w:t>
      </w:r>
      <w:r>
        <w:rPr>
          <w:sz w:val="24"/>
          <w:u w:val="single"/>
        </w:rPr>
        <w:t xml:space="preserve">              </w:t>
      </w:r>
      <w:r>
        <w:rPr>
          <w:sz w:val="24"/>
        </w:rPr>
        <w:t>为全权代表参加该项目的比选，全权处理本次比选</w:t>
      </w:r>
      <w:r>
        <w:rPr>
          <w:rFonts w:hint="eastAsia"/>
          <w:sz w:val="24"/>
        </w:rPr>
        <w:t>的</w:t>
      </w:r>
      <w:r>
        <w:rPr>
          <w:sz w:val="24"/>
        </w:rPr>
        <w:t>有关事宜。同时</w:t>
      </w:r>
      <w:r>
        <w:rPr>
          <w:rFonts w:hint="eastAsia"/>
          <w:sz w:val="24"/>
        </w:rPr>
        <w:t>，</w:t>
      </w:r>
      <w:r>
        <w:rPr>
          <w:sz w:val="24"/>
        </w:rPr>
        <w:t>我公司声明如下：</w:t>
      </w:r>
    </w:p>
    <w:p>
      <w:pPr>
        <w:pStyle w:val="2"/>
        <w:spacing w:after="0" w:line="600" w:lineRule="exact"/>
        <w:ind w:firstLine="480" w:firstLineChars="200"/>
        <w:rPr>
          <w:sz w:val="24"/>
        </w:rPr>
      </w:pPr>
      <w:r>
        <w:rPr>
          <w:rFonts w:hint="eastAsia"/>
          <w:sz w:val="24"/>
        </w:rPr>
        <w:t>1、</w:t>
      </w:r>
      <w:r>
        <w:rPr>
          <w:sz w:val="24"/>
        </w:rPr>
        <w:t>同意并接受</w:t>
      </w:r>
      <w:r>
        <w:rPr>
          <w:rFonts w:hint="eastAsia"/>
          <w:sz w:val="24"/>
        </w:rPr>
        <w:t>招标</w:t>
      </w:r>
      <w:r>
        <w:rPr>
          <w:sz w:val="24"/>
        </w:rPr>
        <w:t>文件</w:t>
      </w:r>
      <w:r>
        <w:rPr>
          <w:rFonts w:hint="eastAsia"/>
          <w:sz w:val="24"/>
        </w:rPr>
        <w:t>中</w:t>
      </w:r>
      <w:r>
        <w:rPr>
          <w:sz w:val="24"/>
        </w:rPr>
        <w:t>的各项要求，</w:t>
      </w:r>
      <w:r>
        <w:rPr>
          <w:rFonts w:hint="eastAsia"/>
          <w:sz w:val="24"/>
        </w:rPr>
        <w:t>遵守招标</w:t>
      </w:r>
      <w:r>
        <w:rPr>
          <w:sz w:val="24"/>
        </w:rPr>
        <w:t>文件中的各项规定，按</w:t>
      </w:r>
      <w:r>
        <w:rPr>
          <w:rFonts w:hint="eastAsia"/>
          <w:sz w:val="24"/>
        </w:rPr>
        <w:t>招标</w:t>
      </w:r>
      <w:r>
        <w:rPr>
          <w:sz w:val="24"/>
        </w:rPr>
        <w:t>文件的要求提供报价</w:t>
      </w:r>
      <w:r>
        <w:rPr>
          <w:rFonts w:hint="eastAsia"/>
          <w:sz w:val="24"/>
        </w:rPr>
        <w:t>。</w:t>
      </w:r>
    </w:p>
    <w:p>
      <w:pPr>
        <w:pStyle w:val="2"/>
        <w:spacing w:after="0" w:line="600" w:lineRule="exact"/>
        <w:ind w:firstLine="480" w:firstLineChars="200"/>
        <w:rPr>
          <w:sz w:val="24"/>
        </w:rPr>
      </w:pPr>
      <w:r>
        <w:rPr>
          <w:sz w:val="24"/>
        </w:rPr>
        <w:t>2</w:t>
      </w:r>
      <w:r>
        <w:rPr>
          <w:rFonts w:hint="eastAsia"/>
          <w:sz w:val="24"/>
        </w:rPr>
        <w:t>、</w:t>
      </w:r>
      <w:r>
        <w:rPr>
          <w:sz w:val="24"/>
        </w:rPr>
        <w:t>我司已详细阅读了全部招标文件，我公司</w:t>
      </w:r>
      <w:r>
        <w:rPr>
          <w:rFonts w:hint="eastAsia"/>
          <w:sz w:val="24"/>
        </w:rPr>
        <w:t>已</w:t>
      </w:r>
      <w:r>
        <w:rPr>
          <w:sz w:val="24"/>
        </w:rPr>
        <w:t>完全清晰理解比选文件的要求，不存在任何含糊不清和误解之处，同意放弃对这些文件所提出的异议和质疑的权利。</w:t>
      </w:r>
    </w:p>
    <w:p>
      <w:pPr>
        <w:pStyle w:val="2"/>
        <w:spacing w:after="0" w:line="600" w:lineRule="exact"/>
        <w:ind w:firstLine="480" w:firstLineChars="200"/>
        <w:rPr>
          <w:sz w:val="24"/>
        </w:rPr>
      </w:pPr>
      <w:r>
        <w:rPr>
          <w:sz w:val="24"/>
        </w:rPr>
        <w:t>3</w:t>
      </w:r>
      <w:r>
        <w:rPr>
          <w:rFonts w:hint="eastAsia"/>
          <w:sz w:val="24"/>
        </w:rPr>
        <w:t>、</w:t>
      </w:r>
      <w:r>
        <w:rPr>
          <w:sz w:val="24"/>
        </w:rPr>
        <w:t>我司已毫无保留的向贵司提供一切所需的证明材料。</w:t>
      </w:r>
    </w:p>
    <w:p>
      <w:pPr>
        <w:pStyle w:val="2"/>
        <w:spacing w:after="0" w:line="600" w:lineRule="exact"/>
        <w:ind w:firstLine="480" w:firstLineChars="200"/>
        <w:rPr>
          <w:sz w:val="24"/>
        </w:rPr>
      </w:pPr>
      <w:r>
        <w:rPr>
          <w:sz w:val="24"/>
        </w:rPr>
        <w:t>4</w:t>
      </w:r>
      <w:r>
        <w:rPr>
          <w:rFonts w:hint="eastAsia"/>
          <w:sz w:val="24"/>
        </w:rPr>
        <w:t>、</w:t>
      </w:r>
      <w:r>
        <w:rPr>
          <w:sz w:val="24"/>
        </w:rPr>
        <w:t>我司</w:t>
      </w:r>
      <w:r>
        <w:rPr>
          <w:rFonts w:hint="eastAsia"/>
          <w:sz w:val="24"/>
        </w:rPr>
        <w:t>承诺</w:t>
      </w:r>
      <w:r>
        <w:rPr>
          <w:sz w:val="24"/>
        </w:rPr>
        <w:t>在本次招标中提供的一切文件，无论是原件还是复印件均真实有效，无任何虚假、伪造和夸大的</w:t>
      </w:r>
      <w:r>
        <w:rPr>
          <w:rFonts w:hint="eastAsia"/>
          <w:sz w:val="24"/>
        </w:rPr>
        <w:t>成分</w:t>
      </w:r>
      <w:r>
        <w:rPr>
          <w:sz w:val="24"/>
        </w:rPr>
        <w:t>。</w:t>
      </w:r>
      <w:r>
        <w:rPr>
          <w:rFonts w:hint="eastAsia"/>
          <w:sz w:val="24"/>
        </w:rPr>
        <w:t>否则</w:t>
      </w:r>
      <w:r>
        <w:rPr>
          <w:sz w:val="24"/>
        </w:rPr>
        <w:t>，愿承担相应的后果和法律责任。</w:t>
      </w:r>
    </w:p>
    <w:p>
      <w:pPr>
        <w:pStyle w:val="2"/>
        <w:spacing w:after="0" w:line="600" w:lineRule="exact"/>
        <w:ind w:firstLine="480" w:firstLineChars="200"/>
        <w:rPr>
          <w:sz w:val="24"/>
          <w:u w:val="single"/>
        </w:rPr>
      </w:pPr>
      <w:r>
        <w:rPr>
          <w:sz w:val="24"/>
        </w:rPr>
        <w:t>5</w:t>
      </w:r>
      <w:r>
        <w:rPr>
          <w:rFonts w:hint="eastAsia"/>
          <w:sz w:val="24"/>
        </w:rPr>
        <w:t>、一旦</w:t>
      </w:r>
      <w:r>
        <w:rPr>
          <w:sz w:val="24"/>
        </w:rPr>
        <w:t>我司中选，我司将根据比选文件的</w:t>
      </w:r>
      <w:r>
        <w:rPr>
          <w:rFonts w:hint="eastAsia"/>
          <w:sz w:val="24"/>
        </w:rPr>
        <w:t>承诺</w:t>
      </w:r>
      <w:r>
        <w:rPr>
          <w:sz w:val="24"/>
        </w:rPr>
        <w:t>签订合同，严格履行合同的责任和义务</w:t>
      </w:r>
      <w:r>
        <w:rPr>
          <w:rFonts w:hint="eastAsia"/>
          <w:sz w:val="24"/>
        </w:rPr>
        <w:t>，</w:t>
      </w:r>
      <w:r>
        <w:rPr>
          <w:sz w:val="24"/>
        </w:rPr>
        <w:t>并保证在规定的时间完成项目，交付贵司验收、使用。</w:t>
      </w:r>
    </w:p>
    <w:p>
      <w:pPr>
        <w:topLinePunct/>
        <w:spacing w:line="600" w:lineRule="exact"/>
        <w:ind w:firstLine="200"/>
        <w:rPr>
          <w:rFonts w:asciiTheme="minorEastAsia" w:hAnsiTheme="minorEastAsia" w:eastAsiaTheme="minorEastAsia"/>
          <w:sz w:val="24"/>
        </w:rPr>
      </w:pPr>
      <w:r>
        <w:rPr>
          <w:rFonts w:hint="eastAsia" w:asciiTheme="minorEastAsia" w:hAnsiTheme="minorEastAsia" w:eastAsiaTheme="minorEastAsia"/>
          <w:sz w:val="24"/>
        </w:rPr>
        <w:t>主承销商</w:t>
      </w:r>
      <w:r>
        <w:rPr>
          <w:rFonts w:asciiTheme="minorEastAsia" w:hAnsiTheme="minorEastAsia" w:eastAsiaTheme="minorEastAsia"/>
          <w:sz w:val="24"/>
        </w:rPr>
        <w:t>名称：                                 （盖单位章）</w:t>
      </w:r>
    </w:p>
    <w:p>
      <w:pPr>
        <w:topLinePunct/>
        <w:spacing w:line="600" w:lineRule="exact"/>
        <w:ind w:firstLine="200"/>
        <w:rPr>
          <w:rFonts w:asciiTheme="minorEastAsia" w:hAnsiTheme="minorEastAsia" w:eastAsiaTheme="minorEastAsia"/>
          <w:sz w:val="24"/>
        </w:rPr>
      </w:pPr>
      <w:r>
        <w:rPr>
          <w:rFonts w:asciiTheme="minorEastAsia" w:hAnsiTheme="minorEastAsia" w:eastAsiaTheme="minorEastAsia"/>
          <w:sz w:val="24"/>
        </w:rPr>
        <w:t>法定代表人或其委托代理人：                    （签字</w:t>
      </w:r>
      <w:r>
        <w:rPr>
          <w:rFonts w:hint="eastAsia" w:asciiTheme="minorEastAsia" w:hAnsiTheme="minorEastAsia" w:eastAsiaTheme="minorEastAsia"/>
          <w:sz w:val="24"/>
        </w:rPr>
        <w:t>或</w:t>
      </w:r>
      <w:r>
        <w:rPr>
          <w:rFonts w:asciiTheme="minorEastAsia" w:hAnsiTheme="minorEastAsia" w:eastAsiaTheme="minorEastAsia"/>
          <w:sz w:val="24"/>
        </w:rPr>
        <w:t>盖章）</w:t>
      </w:r>
    </w:p>
    <w:p>
      <w:pPr>
        <w:topLinePunct/>
        <w:spacing w:line="600" w:lineRule="exact"/>
        <w:ind w:firstLine="200"/>
        <w:rPr>
          <w:rFonts w:asciiTheme="minorEastAsia" w:hAnsiTheme="minorEastAsia" w:eastAsiaTheme="minorEastAsia"/>
          <w:sz w:val="24"/>
        </w:rPr>
      </w:pPr>
    </w:p>
    <w:p>
      <w:pPr>
        <w:topLinePunct/>
        <w:spacing w:line="600" w:lineRule="exact"/>
        <w:ind w:firstLine="200"/>
        <w:rPr>
          <w:rFonts w:asciiTheme="minorEastAsia" w:hAnsiTheme="minorEastAsia" w:eastAsiaTheme="minorEastAsia"/>
          <w:sz w:val="24"/>
        </w:rPr>
      </w:pPr>
      <w:r>
        <w:rPr>
          <w:rFonts w:hint="eastAsia" w:asciiTheme="minorEastAsia" w:hAnsiTheme="minorEastAsia" w:eastAsiaTheme="minorEastAsia"/>
          <w:sz w:val="24"/>
        </w:rPr>
        <w:t>联席承销商</w:t>
      </w:r>
      <w:r>
        <w:rPr>
          <w:rFonts w:asciiTheme="minorEastAsia" w:hAnsiTheme="minorEastAsia" w:eastAsiaTheme="minorEastAsia"/>
          <w:sz w:val="24"/>
        </w:rPr>
        <w:t>名称：                               （盖单位章）</w:t>
      </w:r>
    </w:p>
    <w:p>
      <w:pPr>
        <w:topLinePunct/>
        <w:spacing w:line="600" w:lineRule="exact"/>
        <w:ind w:firstLine="200"/>
        <w:rPr>
          <w:rFonts w:asciiTheme="minorEastAsia" w:hAnsiTheme="minorEastAsia" w:eastAsiaTheme="minorEastAsia"/>
          <w:sz w:val="24"/>
        </w:rPr>
      </w:pPr>
      <w:r>
        <w:rPr>
          <w:rFonts w:asciiTheme="minorEastAsia" w:hAnsiTheme="minorEastAsia" w:eastAsiaTheme="minorEastAsia"/>
          <w:sz w:val="24"/>
        </w:rPr>
        <w:t>法定代表人或其委托代理人：                   （签字</w:t>
      </w:r>
      <w:r>
        <w:rPr>
          <w:rFonts w:hint="eastAsia" w:asciiTheme="minorEastAsia" w:hAnsiTheme="minorEastAsia" w:eastAsiaTheme="minorEastAsia"/>
          <w:sz w:val="24"/>
        </w:rPr>
        <w:t>或</w:t>
      </w:r>
      <w:r>
        <w:rPr>
          <w:rFonts w:asciiTheme="minorEastAsia" w:hAnsiTheme="minorEastAsia" w:eastAsiaTheme="minorEastAsia"/>
          <w:sz w:val="24"/>
        </w:rPr>
        <w:t>盖章）</w:t>
      </w:r>
    </w:p>
    <w:p>
      <w:pPr>
        <w:topLinePunct/>
        <w:spacing w:line="600" w:lineRule="exact"/>
        <w:ind w:firstLine="200"/>
        <w:rPr>
          <w:rFonts w:asciiTheme="minorEastAsia" w:hAnsiTheme="minorEastAsia" w:eastAsiaTheme="minorEastAsia"/>
          <w:sz w:val="24"/>
        </w:rPr>
      </w:pPr>
    </w:p>
    <w:p>
      <w:pPr>
        <w:pStyle w:val="2"/>
      </w:pPr>
    </w:p>
    <w:p>
      <w:pPr>
        <w:topLinePunct/>
        <w:spacing w:line="520" w:lineRule="exact"/>
        <w:ind w:firstLine="200"/>
        <w:rPr>
          <w:rFonts w:asciiTheme="minorEastAsia" w:hAnsiTheme="minorEastAsia" w:eastAsiaTheme="minorEastAsia"/>
          <w:sz w:val="24"/>
        </w:rPr>
      </w:pPr>
      <w:r>
        <w:rPr>
          <w:rFonts w:hint="eastAsia" w:cs="宋体" w:asciiTheme="minorEastAsia" w:hAnsiTheme="minorEastAsia" w:eastAsiaTheme="minorEastAsia"/>
          <w:sz w:val="24"/>
        </w:rPr>
        <w:t>附件二：</w:t>
      </w:r>
    </w:p>
    <w:p>
      <w:pPr>
        <w:autoSpaceDN w:val="0"/>
        <w:spacing w:line="520" w:lineRule="exact"/>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w:t>
      </w:r>
    </w:p>
    <w:p>
      <w:pPr>
        <w:autoSpaceDN w:val="0"/>
        <w:spacing w:line="520" w:lineRule="exact"/>
        <w:jc w:val="left"/>
        <w:rPr>
          <w:rFonts w:asciiTheme="minorEastAsia" w:hAnsiTheme="minorEastAsia" w:eastAsiaTheme="minorEastAsia"/>
          <w:sz w:val="24"/>
        </w:rPr>
      </w:pPr>
      <w:r>
        <w:rPr>
          <w:rFonts w:hint="eastAsia" w:asciiTheme="minorEastAsia" w:hAnsiTheme="minorEastAsia" w:eastAsiaTheme="minorEastAsia"/>
          <w:sz w:val="24"/>
        </w:rPr>
        <w:t>南通产业控股集团有限公司：</w:t>
      </w:r>
    </w:p>
    <w:p>
      <w:pPr>
        <w:autoSpaceDN w:val="0"/>
        <w:spacing w:line="5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兹授权</w:t>
      </w:r>
      <w:r>
        <w:rPr>
          <w:rFonts w:hint="eastAsia" w:asciiTheme="minorEastAsia" w:hAnsiTheme="minorEastAsia" w:eastAsiaTheme="minorEastAsia"/>
          <w:sz w:val="24"/>
          <w:u w:val="single"/>
        </w:rPr>
        <w:t>                </w:t>
      </w:r>
      <w:r>
        <w:rPr>
          <w:rFonts w:hint="eastAsia" w:asciiTheme="minorEastAsia" w:hAnsiTheme="minorEastAsia" w:eastAsiaTheme="minorEastAsia"/>
          <w:sz w:val="24"/>
        </w:rPr>
        <w:t>（被授权人的姓名、职务）为本单位</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（投标人名称）的授权代表。就</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招投标活动，全权代表本行处理一切与之有关的事务。</w:t>
      </w:r>
    </w:p>
    <w:p>
      <w:pPr>
        <w:autoSpaceDN w:val="0"/>
        <w:spacing w:line="5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本授权书于签字日起生效。</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409"/>
        <w:gridCol w:w="1060"/>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98"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委托代理人姓名</w:t>
            </w:r>
          </w:p>
        </w:tc>
        <w:tc>
          <w:tcPr>
            <w:tcW w:w="2409"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c>
          <w:tcPr>
            <w:tcW w:w="1060"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性别</w:t>
            </w:r>
          </w:p>
        </w:tc>
        <w:tc>
          <w:tcPr>
            <w:tcW w:w="2953"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98"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单位</w:t>
            </w:r>
          </w:p>
        </w:tc>
        <w:tc>
          <w:tcPr>
            <w:tcW w:w="2409"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c>
          <w:tcPr>
            <w:tcW w:w="1060"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部门</w:t>
            </w:r>
          </w:p>
        </w:tc>
        <w:tc>
          <w:tcPr>
            <w:tcW w:w="2953"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98"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职务</w:t>
            </w:r>
          </w:p>
        </w:tc>
        <w:tc>
          <w:tcPr>
            <w:tcW w:w="2409"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c>
          <w:tcPr>
            <w:tcW w:w="1060"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电话</w:t>
            </w:r>
          </w:p>
        </w:tc>
        <w:tc>
          <w:tcPr>
            <w:tcW w:w="2953"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98"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邮箱</w:t>
            </w:r>
          </w:p>
        </w:tc>
        <w:tc>
          <w:tcPr>
            <w:tcW w:w="2409"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c>
          <w:tcPr>
            <w:tcW w:w="1060"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邮编</w:t>
            </w:r>
          </w:p>
        </w:tc>
        <w:tc>
          <w:tcPr>
            <w:tcW w:w="2953"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98"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身份证号码</w:t>
            </w:r>
          </w:p>
        </w:tc>
        <w:tc>
          <w:tcPr>
            <w:tcW w:w="6422" w:type="dxa"/>
            <w:gridSpan w:val="3"/>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98" w:type="dxa"/>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通讯地址</w:t>
            </w:r>
          </w:p>
        </w:tc>
        <w:tc>
          <w:tcPr>
            <w:tcW w:w="6422" w:type="dxa"/>
            <w:gridSpan w:val="3"/>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8820" w:type="dxa"/>
            <w:gridSpan w:val="4"/>
            <w:vAlign w:val="center"/>
          </w:tcPr>
          <w:p>
            <w:pPr>
              <w:pStyle w:val="7"/>
              <w:adjustRightInd w:val="0"/>
              <w:snapToGrid w:val="0"/>
              <w:spacing w:line="52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委托代理人身份证复印件粘贴处</w:t>
            </w:r>
          </w:p>
        </w:tc>
      </w:tr>
    </w:tbl>
    <w:p>
      <w:pPr>
        <w:spacing w:line="520" w:lineRule="exact"/>
        <w:ind w:right="-11" w:firstLine="240" w:firstLineChars="100"/>
        <w:rPr>
          <w:rFonts w:asciiTheme="minorEastAsia" w:hAnsiTheme="minorEastAsia" w:eastAsiaTheme="minorEastAsia"/>
          <w:sz w:val="24"/>
        </w:rPr>
      </w:pPr>
      <w:r>
        <w:rPr>
          <w:rFonts w:hint="eastAsia" w:asciiTheme="minorEastAsia" w:hAnsiTheme="minorEastAsia" w:eastAsiaTheme="minorEastAsia"/>
          <w:sz w:val="24"/>
        </w:rPr>
        <w:t>投标人全称（公章）：</w:t>
      </w:r>
    </w:p>
    <w:p>
      <w:pPr>
        <w:spacing w:line="520" w:lineRule="exact"/>
        <w:ind w:right="-11" w:firstLine="240" w:firstLineChars="100"/>
        <w:rPr>
          <w:rFonts w:asciiTheme="minorEastAsia" w:hAnsiTheme="minorEastAsia" w:eastAsiaTheme="minorEastAsia"/>
          <w:sz w:val="24"/>
        </w:rPr>
      </w:pPr>
      <w:r>
        <w:rPr>
          <w:rFonts w:hint="eastAsia" w:asciiTheme="minorEastAsia" w:hAnsiTheme="minorEastAsia" w:eastAsiaTheme="minorEastAsia"/>
          <w:sz w:val="24"/>
        </w:rPr>
        <w:t>法定代表人（签字或</w:t>
      </w:r>
      <w:r>
        <w:rPr>
          <w:rFonts w:asciiTheme="minorEastAsia" w:hAnsiTheme="minorEastAsia" w:eastAsiaTheme="minorEastAsia"/>
          <w:sz w:val="24"/>
        </w:rPr>
        <w:t>盖章</w:t>
      </w:r>
      <w:r>
        <w:rPr>
          <w:rFonts w:hint="eastAsia" w:asciiTheme="minorEastAsia" w:hAnsiTheme="minorEastAsia" w:eastAsiaTheme="minorEastAsia"/>
          <w:sz w:val="24"/>
        </w:rPr>
        <w:t>）：</w:t>
      </w:r>
    </w:p>
    <w:p>
      <w:pPr>
        <w:spacing w:line="520" w:lineRule="exact"/>
        <w:ind w:right="-11" w:firstLine="240" w:firstLineChars="100"/>
        <w:rPr>
          <w:rFonts w:asciiTheme="minorEastAsia" w:hAnsiTheme="minorEastAsia" w:eastAsiaTheme="minorEastAsia"/>
          <w:sz w:val="24"/>
        </w:rPr>
      </w:pPr>
      <w:r>
        <w:rPr>
          <w:rFonts w:hint="eastAsia" w:asciiTheme="minorEastAsia" w:hAnsiTheme="minorEastAsia" w:eastAsiaTheme="minorEastAsia"/>
          <w:sz w:val="24"/>
        </w:rPr>
        <w:t>日期：</w:t>
      </w:r>
    </w:p>
    <w:p>
      <w:pPr>
        <w:pStyle w:val="2"/>
        <w:spacing w:line="520" w:lineRule="exact"/>
      </w:pPr>
    </w:p>
    <w:p>
      <w:pPr>
        <w:pStyle w:val="25"/>
        <w:tabs>
          <w:tab w:val="center" w:pos="4153"/>
        </w:tabs>
        <w:snapToGrid w:val="0"/>
        <w:spacing w:line="360" w:lineRule="auto"/>
        <w:ind w:firstLine="0" w:firstLineChars="0"/>
        <w:contextualSpacing/>
        <w:jc w:val="left"/>
        <w:rPr>
          <w:rFonts w:cs="宋体" w:asciiTheme="minorEastAsia" w:hAnsiTheme="minorEastAsia" w:eastAsiaTheme="minorEastAsia"/>
          <w:sz w:val="24"/>
          <w:szCs w:val="24"/>
        </w:rPr>
      </w:pPr>
      <w:r>
        <w:rPr>
          <w:rFonts w:asciiTheme="minorEastAsia" w:hAnsiTheme="minorEastAsia" w:eastAsiaTheme="minorEastAsia"/>
          <w:sz w:val="28"/>
        </w:rPr>
        <w:t xml:space="preserve"> </w:t>
      </w:r>
      <w:r>
        <w:rPr>
          <w:rFonts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附件三：</w:t>
      </w:r>
    </w:p>
    <w:p>
      <w:pPr>
        <w:jc w:val="center"/>
        <w:rPr>
          <w:rFonts w:ascii="宋体" w:hAnsi="宋体" w:cs="宋体"/>
          <w:b/>
          <w:bCs/>
          <w:sz w:val="32"/>
          <w:szCs w:val="32"/>
        </w:rPr>
      </w:pPr>
      <w:r>
        <w:rPr>
          <w:rFonts w:hint="eastAsia" w:ascii="宋体" w:hAnsi="宋体" w:cs="宋体"/>
          <w:b/>
          <w:bCs/>
          <w:sz w:val="32"/>
          <w:szCs w:val="32"/>
        </w:rPr>
        <w:t>联合体协议书</w:t>
      </w:r>
    </w:p>
    <w:p>
      <w:pPr>
        <w:topLinePunct/>
        <w:spacing w:line="360" w:lineRule="auto"/>
        <w:ind w:firstLine="480" w:firstLineChars="200"/>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（所有成员单位名称）自愿组成，共同参加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（项目名称）</w:t>
      </w:r>
      <w:r>
        <w:rPr>
          <w:rFonts w:hint="eastAsia" w:ascii="宋体" w:hAnsi="宋体"/>
          <w:sz w:val="24"/>
        </w:rPr>
        <w:t>招标</w:t>
      </w:r>
      <w:r>
        <w:rPr>
          <w:rFonts w:ascii="宋体" w:hAnsi="宋体"/>
          <w:sz w:val="24"/>
        </w:rPr>
        <w:t>投标。现就联合体投标事宜订立如下协议。</w:t>
      </w:r>
    </w:p>
    <w:p>
      <w:pPr>
        <w:topLinePunct/>
        <w:spacing w:line="360" w:lineRule="auto"/>
        <w:ind w:firstLine="480" w:firstLineChars="200"/>
        <w:rPr>
          <w:rFonts w:ascii="宋体" w:hAnsi="宋体"/>
          <w:sz w:val="24"/>
        </w:rPr>
      </w:pPr>
      <w:r>
        <w:rPr>
          <w:rFonts w:ascii="宋体" w:hAnsi="宋体"/>
          <w:sz w:val="24"/>
        </w:rPr>
        <w:t>1、</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（某成员单位名称）为</w:t>
      </w:r>
      <w:r>
        <w:rPr>
          <w:rFonts w:hint="eastAsia" w:ascii="宋体" w:hAnsi="宋体"/>
          <w:sz w:val="24"/>
        </w:rPr>
        <w:t>本项目</w:t>
      </w:r>
      <w:r>
        <w:rPr>
          <w:rFonts w:ascii="宋体" w:hAnsi="宋体"/>
          <w:sz w:val="24"/>
        </w:rPr>
        <w:t>牵头</w:t>
      </w:r>
      <w:r>
        <w:rPr>
          <w:rFonts w:hint="eastAsia" w:ascii="宋体" w:hAnsi="宋体"/>
          <w:sz w:val="24"/>
        </w:rPr>
        <w:t>主承销商，</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（某成员单位名称）为</w:t>
      </w:r>
      <w:r>
        <w:rPr>
          <w:rFonts w:hint="eastAsia" w:ascii="宋体" w:hAnsi="宋体"/>
          <w:sz w:val="24"/>
        </w:rPr>
        <w:t>本项目联席主承销商</w:t>
      </w:r>
      <w:r>
        <w:rPr>
          <w:rFonts w:ascii="宋体" w:hAnsi="宋体"/>
          <w:sz w:val="24"/>
        </w:rPr>
        <w:t>。</w:t>
      </w:r>
    </w:p>
    <w:p>
      <w:pPr>
        <w:topLinePunct/>
        <w:spacing w:line="360" w:lineRule="auto"/>
        <w:ind w:firstLine="480" w:firstLineChars="200"/>
        <w:rPr>
          <w:rFonts w:ascii="宋体" w:hAnsi="宋体"/>
          <w:sz w:val="24"/>
        </w:rPr>
      </w:pPr>
      <w:r>
        <w:rPr>
          <w:rFonts w:ascii="宋体" w:hAnsi="宋体"/>
          <w:sz w:val="24"/>
        </w:rPr>
        <w:t>2、联合体牵头</w:t>
      </w:r>
      <w:r>
        <w:rPr>
          <w:rFonts w:hint="eastAsia" w:ascii="宋体" w:hAnsi="宋体"/>
          <w:sz w:val="24"/>
        </w:rPr>
        <w:t>主承销商合法代表联合体各成员负责本招标项目投标报名、投标文件编制和合同谈判活动，代表联合体提交和接收相关的资料、信息及指示，处理与之有关的一切事务，并</w:t>
      </w:r>
      <w:r>
        <w:rPr>
          <w:rFonts w:ascii="宋体" w:hAnsi="宋体"/>
          <w:sz w:val="24"/>
        </w:rPr>
        <w:t>负责合同实施阶段的主办、组织和协调工作。</w:t>
      </w:r>
    </w:p>
    <w:p>
      <w:pPr>
        <w:topLinePunct/>
        <w:spacing w:line="360" w:lineRule="auto"/>
        <w:ind w:firstLine="480" w:firstLineChars="200"/>
        <w:rPr>
          <w:rFonts w:ascii="宋体" w:hAnsi="宋体"/>
          <w:sz w:val="24"/>
        </w:rPr>
      </w:pPr>
      <w:r>
        <w:rPr>
          <w:rFonts w:ascii="宋体" w:hAnsi="宋体"/>
          <w:sz w:val="24"/>
        </w:rPr>
        <w:t>3、联合体将严格按照招标文件的各项要求，递交投标文件，履行合同，并对外承担连带责任。</w:t>
      </w:r>
    </w:p>
    <w:p>
      <w:pPr>
        <w:topLinePunct/>
        <w:spacing w:line="360" w:lineRule="auto"/>
        <w:ind w:firstLine="480" w:firstLineChars="200"/>
        <w:rPr>
          <w:rFonts w:ascii="宋体" w:hAnsi="宋体"/>
          <w:sz w:val="24"/>
          <w:u w:val="single"/>
        </w:rPr>
      </w:pPr>
      <w:r>
        <w:rPr>
          <w:rFonts w:ascii="宋体" w:hAnsi="宋体"/>
          <w:sz w:val="24"/>
        </w:rPr>
        <w:t>4、联合体各成员单位内部的职责分工如下：</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opLinePunct/>
        <w:spacing w:line="360" w:lineRule="auto"/>
        <w:rPr>
          <w:rFonts w:ascii="宋体" w:hAnsi="宋体"/>
          <w:sz w:val="24"/>
          <w:u w:val="single"/>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opLinePunct/>
        <w:spacing w:line="360" w:lineRule="auto"/>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opLinePunct/>
        <w:spacing w:line="360" w:lineRule="auto"/>
        <w:ind w:firstLine="480" w:firstLineChars="200"/>
        <w:rPr>
          <w:rFonts w:ascii="宋体" w:hAnsi="宋体"/>
          <w:sz w:val="24"/>
        </w:rPr>
      </w:pPr>
      <w:r>
        <w:rPr>
          <w:rFonts w:ascii="宋体" w:hAnsi="宋体"/>
          <w:sz w:val="24"/>
        </w:rPr>
        <w:t xml:space="preserve">5、本协议书自签署之日起生效，合同履行完毕后自动失效。 </w:t>
      </w:r>
    </w:p>
    <w:p>
      <w:pPr>
        <w:topLinePunct/>
        <w:spacing w:line="360" w:lineRule="auto"/>
        <w:ind w:firstLine="480" w:firstLineChars="200"/>
        <w:rPr>
          <w:rFonts w:ascii="宋体" w:hAnsi="宋体"/>
          <w:sz w:val="24"/>
        </w:rPr>
      </w:pPr>
      <w:r>
        <w:rPr>
          <w:rFonts w:ascii="宋体" w:hAnsi="宋体"/>
          <w:sz w:val="24"/>
        </w:rPr>
        <w:t>6、本协议书一式</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份，联合体成员和招标人各执</w:t>
      </w:r>
      <w:r>
        <w:rPr>
          <w:rFonts w:hint="eastAsia" w:ascii="宋体" w:hAnsi="宋体"/>
          <w:sz w:val="24"/>
          <w:u w:val="single"/>
        </w:rPr>
        <w:t xml:space="preserve">        </w:t>
      </w:r>
      <w:r>
        <w:rPr>
          <w:rFonts w:ascii="宋体" w:hAnsi="宋体"/>
          <w:sz w:val="24"/>
        </w:rPr>
        <w:t>份。</w:t>
      </w:r>
    </w:p>
    <w:p>
      <w:pPr>
        <w:topLinePunct/>
        <w:spacing w:line="360" w:lineRule="auto"/>
        <w:ind w:firstLine="480" w:firstLineChars="200"/>
        <w:rPr>
          <w:rFonts w:ascii="宋体" w:hAnsi="宋体"/>
          <w:sz w:val="24"/>
        </w:rPr>
      </w:pPr>
      <w:r>
        <w:rPr>
          <w:rFonts w:hint="eastAsia" w:ascii="宋体" w:hAnsi="宋体"/>
          <w:sz w:val="24"/>
        </w:rPr>
        <w:t>7、其它约定事项：</w:t>
      </w:r>
      <w:r>
        <w:rPr>
          <w:rFonts w:hint="eastAsia" w:ascii="宋体" w:hAnsi="宋体"/>
          <w:sz w:val="24"/>
          <w:u w:val="single"/>
        </w:rPr>
        <w:t xml:space="preserve">                                                </w:t>
      </w:r>
    </w:p>
    <w:p>
      <w:pPr>
        <w:topLinePunct/>
        <w:spacing w:line="360" w:lineRule="auto"/>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opLinePunct/>
        <w:spacing w:line="360" w:lineRule="auto"/>
        <w:ind w:firstLine="482" w:firstLineChars="200"/>
        <w:rPr>
          <w:rFonts w:ascii="宋体" w:hAnsi="宋体"/>
          <w:b/>
          <w:bCs/>
          <w:sz w:val="24"/>
        </w:rPr>
      </w:pPr>
      <w:r>
        <w:rPr>
          <w:rFonts w:hint="eastAsia" w:ascii="宋体" w:hAnsi="宋体"/>
          <w:b/>
          <w:bCs/>
          <w:sz w:val="24"/>
        </w:rPr>
        <w:t>注：本协议书由委托代理人签字的，应附法定代表人签字或盖章的授权委托书。</w:t>
      </w:r>
    </w:p>
    <w:p>
      <w:pPr>
        <w:topLinePunct/>
        <w:spacing w:line="360" w:lineRule="auto"/>
        <w:ind w:firstLine="200"/>
        <w:rPr>
          <w:rFonts w:ascii="宋体" w:hAnsi="宋体"/>
          <w:sz w:val="24"/>
        </w:rPr>
      </w:pPr>
    </w:p>
    <w:p>
      <w:pPr>
        <w:topLinePunct/>
        <w:spacing w:line="360" w:lineRule="auto"/>
        <w:ind w:firstLine="200"/>
        <w:rPr>
          <w:rFonts w:ascii="宋体" w:hAnsi="宋体"/>
          <w:sz w:val="24"/>
        </w:rPr>
      </w:pPr>
      <w:r>
        <w:rPr>
          <w:rFonts w:ascii="宋体" w:hAnsi="宋体"/>
          <w:sz w:val="24"/>
        </w:rPr>
        <w:t>牵头</w:t>
      </w:r>
      <w:r>
        <w:rPr>
          <w:rFonts w:hint="eastAsia" w:ascii="宋体" w:hAnsi="宋体"/>
          <w:sz w:val="24"/>
        </w:rPr>
        <w:t>主承销商</w:t>
      </w:r>
      <w:r>
        <w:rPr>
          <w:rFonts w:ascii="宋体" w:hAnsi="宋体"/>
          <w:sz w:val="24"/>
        </w:rPr>
        <w:t>名称：</w:t>
      </w:r>
      <w:r>
        <w:rPr>
          <w:rFonts w:ascii="宋体" w:hAnsi="宋体"/>
          <w:sz w:val="24"/>
          <w:u w:val="single"/>
        </w:rPr>
        <w:t xml:space="preserve">                                 </w:t>
      </w:r>
      <w:r>
        <w:rPr>
          <w:rFonts w:ascii="宋体" w:hAnsi="宋体"/>
          <w:sz w:val="24"/>
        </w:rPr>
        <w:t>（盖单位章）</w:t>
      </w:r>
    </w:p>
    <w:p>
      <w:pPr>
        <w:topLinePunct/>
        <w:spacing w:line="360" w:lineRule="auto"/>
        <w:ind w:firstLine="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topLinePunct/>
        <w:spacing w:line="360" w:lineRule="auto"/>
        <w:ind w:firstLine="200"/>
        <w:rPr>
          <w:rFonts w:ascii="宋体" w:hAnsi="宋体"/>
          <w:sz w:val="24"/>
        </w:rPr>
      </w:pPr>
    </w:p>
    <w:p>
      <w:pPr>
        <w:topLinePunct/>
        <w:spacing w:line="360" w:lineRule="auto"/>
        <w:ind w:firstLine="200"/>
        <w:rPr>
          <w:rFonts w:ascii="宋体" w:hAnsi="宋体"/>
          <w:sz w:val="24"/>
        </w:rPr>
      </w:pPr>
      <w:r>
        <w:rPr>
          <w:rFonts w:hint="eastAsia" w:ascii="宋体" w:hAnsi="宋体"/>
          <w:sz w:val="24"/>
        </w:rPr>
        <w:t>联席主承销商</w:t>
      </w:r>
      <w:r>
        <w:rPr>
          <w:rFonts w:ascii="宋体" w:hAnsi="宋体"/>
          <w:sz w:val="24"/>
        </w:rPr>
        <w:t>名称：</w:t>
      </w:r>
      <w:r>
        <w:rPr>
          <w:rFonts w:ascii="宋体" w:hAnsi="宋体"/>
          <w:sz w:val="24"/>
          <w:u w:val="single"/>
        </w:rPr>
        <w:t xml:space="preserve">                                 </w:t>
      </w:r>
      <w:r>
        <w:rPr>
          <w:rFonts w:ascii="宋体" w:hAnsi="宋体"/>
          <w:sz w:val="24"/>
        </w:rPr>
        <w:t>（盖单位章）</w:t>
      </w:r>
    </w:p>
    <w:p>
      <w:pPr>
        <w:topLinePunct/>
        <w:spacing w:line="360" w:lineRule="auto"/>
        <w:ind w:firstLine="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topLinePunct/>
        <w:spacing w:line="360" w:lineRule="auto"/>
        <w:ind w:firstLine="200"/>
        <w:rPr>
          <w:rFonts w:ascii="宋体" w:hAnsi="宋体"/>
          <w:sz w:val="24"/>
        </w:rPr>
      </w:pPr>
    </w:p>
    <w:p>
      <w:pPr>
        <w:spacing w:line="360" w:lineRule="auto"/>
        <w:jc w:val="right"/>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pPr>
        <w:pStyle w:val="25"/>
        <w:tabs>
          <w:tab w:val="center" w:pos="4153"/>
        </w:tabs>
        <w:snapToGrid w:val="0"/>
        <w:spacing w:line="360" w:lineRule="auto"/>
        <w:ind w:firstLine="0" w:firstLineChars="0"/>
        <w:contextualSpacing/>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附件</w:t>
      </w:r>
      <w:r>
        <w:rPr>
          <w:rFonts w:cs="宋体" w:asciiTheme="minorEastAsia" w:hAnsiTheme="minorEastAsia" w:eastAsiaTheme="minorEastAsia"/>
          <w:sz w:val="24"/>
          <w:szCs w:val="24"/>
        </w:rPr>
        <w:t>四：</w:t>
      </w:r>
    </w:p>
    <w:p>
      <w:pPr>
        <w:jc w:val="center"/>
        <w:rPr>
          <w:rFonts w:ascii="宋体" w:hAnsi="宋体" w:cs="宋体"/>
          <w:b/>
          <w:bCs/>
          <w:sz w:val="32"/>
          <w:szCs w:val="32"/>
        </w:rPr>
      </w:pPr>
      <w:r>
        <w:rPr>
          <w:rFonts w:hint="eastAsia" w:ascii="宋体" w:hAnsi="宋体" w:cs="宋体"/>
          <w:b/>
          <w:bCs/>
          <w:sz w:val="32"/>
          <w:szCs w:val="32"/>
        </w:rPr>
        <w:t>承诺函</w:t>
      </w:r>
    </w:p>
    <w:p>
      <w:pPr>
        <w:spacing w:line="500" w:lineRule="exact"/>
        <w:rPr>
          <w:rFonts w:ascii="宋体" w:hAnsi="宋体"/>
          <w:kern w:val="0"/>
          <w:sz w:val="24"/>
        </w:rPr>
      </w:pPr>
    </w:p>
    <w:p>
      <w:pPr>
        <w:spacing w:line="500" w:lineRule="exact"/>
        <w:ind w:firstLine="480" w:firstLineChars="200"/>
        <w:rPr>
          <w:rFonts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（牵头主承销商单位名称）与</w:t>
      </w:r>
      <w:r>
        <w:rPr>
          <w:rFonts w:hint="eastAsia" w:ascii="宋体" w:hAnsi="宋体" w:cs="宋体"/>
          <w:sz w:val="24"/>
          <w:u w:val="single"/>
        </w:rPr>
        <w:t xml:space="preserve">              </w:t>
      </w:r>
      <w:r>
        <w:rPr>
          <w:rFonts w:hint="eastAsia" w:ascii="宋体" w:hAnsi="宋体" w:cs="宋体"/>
          <w:sz w:val="24"/>
        </w:rPr>
        <w:t>（联席主承销商单位名称，如有）承诺：</w:t>
      </w:r>
    </w:p>
    <w:p>
      <w:pPr>
        <w:snapToGrid w:val="0"/>
        <w:spacing w:line="480" w:lineRule="exact"/>
        <w:ind w:firstLine="480" w:firstLineChars="200"/>
        <w:rPr>
          <w:rFonts w:ascii="宋体" w:hAnsi="宋体"/>
          <w:kern w:val="0"/>
          <w:sz w:val="24"/>
        </w:rPr>
      </w:pPr>
      <w:r>
        <w:rPr>
          <w:rFonts w:hint="eastAsia" w:ascii="宋体" w:hAnsi="宋体"/>
          <w:kern w:val="0"/>
          <w:sz w:val="24"/>
        </w:rPr>
        <w:t>1、自2020年1月1日以来没有因公司债承销业务不良记录或对债券存续期的管理、督导被监管部门采取监管措施或行政处罚。</w:t>
      </w:r>
    </w:p>
    <w:p>
      <w:pPr>
        <w:snapToGrid w:val="0"/>
        <w:spacing w:line="480" w:lineRule="exact"/>
        <w:ind w:firstLine="480" w:firstLineChars="200"/>
        <w:rPr>
          <w:rFonts w:ascii="宋体" w:hAnsi="宋体"/>
          <w:kern w:val="0"/>
          <w:sz w:val="24"/>
        </w:rPr>
      </w:pPr>
      <w:r>
        <w:rPr>
          <w:rFonts w:hint="eastAsia" w:ascii="宋体" w:hAnsi="宋体"/>
          <w:kern w:val="0"/>
          <w:sz w:val="24"/>
        </w:rPr>
        <w:t>2、均具有独立承担民事责任的能力、具有良好的商业信誉和健全的财务会计制度、具有履行承销意向书所必需的设备和专业技术能力、有依法缴纳税收和社会保障资金的良好记录。</w:t>
      </w:r>
    </w:p>
    <w:p>
      <w:pPr>
        <w:snapToGrid w:val="0"/>
        <w:spacing w:line="480" w:lineRule="exact"/>
        <w:ind w:firstLine="480" w:firstLineChars="200"/>
        <w:rPr>
          <w:rFonts w:ascii="宋体" w:hAnsi="宋体"/>
          <w:kern w:val="0"/>
          <w:sz w:val="24"/>
        </w:rPr>
      </w:pPr>
      <w:r>
        <w:rPr>
          <w:rFonts w:hint="eastAsia" w:ascii="宋体" w:hAnsi="宋体" w:cs="宋体"/>
          <w:sz w:val="24"/>
        </w:rPr>
        <w:t>3、参加本次招标活动前三年内，在经营活动中没有重大违法记录；</w:t>
      </w:r>
    </w:p>
    <w:p>
      <w:pPr>
        <w:snapToGrid w:val="0"/>
        <w:spacing w:line="480" w:lineRule="exact"/>
        <w:ind w:firstLine="480" w:firstLineChars="200"/>
        <w:rPr>
          <w:rFonts w:ascii="宋体" w:hAnsi="宋体" w:cs="华文中宋"/>
          <w:bCs/>
          <w:sz w:val="24"/>
          <w:shd w:val="clear" w:color="auto" w:fill="FFFFFF"/>
        </w:rPr>
      </w:pPr>
      <w:r>
        <w:rPr>
          <w:rFonts w:hint="eastAsia" w:ascii="宋体" w:hAnsi="宋体"/>
          <w:kern w:val="0"/>
          <w:sz w:val="24"/>
        </w:rPr>
        <w:t>4、我方承诺：违反上述承诺，愿意接受任何处罚，包括同意你方取消我方中</w:t>
      </w:r>
      <w:r>
        <w:rPr>
          <w:rFonts w:hint="eastAsia" w:ascii="宋体" w:hAnsi="宋体" w:cs="华文中宋"/>
          <w:bCs/>
          <w:sz w:val="24"/>
          <w:shd w:val="clear" w:color="auto" w:fill="FFFFFF"/>
        </w:rPr>
        <w:t>标资格。</w:t>
      </w:r>
    </w:p>
    <w:p>
      <w:pPr>
        <w:snapToGrid w:val="0"/>
        <w:spacing w:line="480" w:lineRule="exact"/>
        <w:ind w:firstLine="480" w:firstLineChars="200"/>
        <w:rPr>
          <w:rFonts w:ascii="宋体" w:hAnsi="宋体" w:cs="华文中宋"/>
          <w:bCs/>
          <w:sz w:val="24"/>
          <w:shd w:val="clear" w:color="auto" w:fill="FFFFFF"/>
        </w:rPr>
      </w:pPr>
    </w:p>
    <w:p>
      <w:pPr>
        <w:spacing w:line="500" w:lineRule="exact"/>
        <w:rPr>
          <w:rFonts w:ascii="宋体" w:hAnsi="宋体"/>
          <w:kern w:val="0"/>
          <w:sz w:val="24"/>
        </w:rPr>
      </w:pPr>
    </w:p>
    <w:p>
      <w:pPr>
        <w:spacing w:line="500" w:lineRule="exact"/>
        <w:rPr>
          <w:rFonts w:ascii="宋体" w:hAnsi="宋体"/>
          <w:kern w:val="0"/>
          <w:sz w:val="24"/>
        </w:rPr>
      </w:pPr>
    </w:p>
    <w:p>
      <w:pPr>
        <w:spacing w:line="500" w:lineRule="exact"/>
        <w:rPr>
          <w:rFonts w:ascii="宋体" w:hAnsi="宋体"/>
          <w:kern w:val="0"/>
          <w:sz w:val="24"/>
        </w:rPr>
      </w:pPr>
      <w:r>
        <w:rPr>
          <w:rFonts w:hint="eastAsia" w:ascii="宋体" w:hAnsi="宋体" w:cs="宋体"/>
          <w:sz w:val="24"/>
        </w:rPr>
        <w:t>牵头主承销商</w:t>
      </w:r>
      <w:r>
        <w:rPr>
          <w:rFonts w:hint="eastAsia" w:ascii="宋体" w:hAnsi="宋体"/>
          <w:kern w:val="0"/>
          <w:sz w:val="24"/>
        </w:rPr>
        <w:t>（盖章）：</w:t>
      </w:r>
    </w:p>
    <w:p>
      <w:pPr>
        <w:spacing w:line="500" w:lineRule="exact"/>
        <w:rPr>
          <w:rFonts w:ascii="宋体" w:hAnsi="宋体"/>
          <w:kern w:val="0"/>
          <w:sz w:val="24"/>
        </w:rPr>
      </w:pPr>
      <w:r>
        <w:rPr>
          <w:rFonts w:ascii="宋体" w:hAnsi="宋体"/>
          <w:kern w:val="0"/>
          <w:sz w:val="24"/>
        </w:rPr>
        <w:t>法定代表人或</w:t>
      </w:r>
      <w:r>
        <w:rPr>
          <w:rFonts w:hint="eastAsia" w:ascii="宋体" w:hAnsi="宋体"/>
          <w:kern w:val="0"/>
          <w:sz w:val="24"/>
        </w:rPr>
        <w:t>全</w:t>
      </w:r>
      <w:r>
        <w:rPr>
          <w:rFonts w:ascii="宋体" w:hAnsi="宋体"/>
          <w:kern w:val="0"/>
          <w:sz w:val="24"/>
        </w:rPr>
        <w:t>权代表（签字或盖章）：</w:t>
      </w:r>
    </w:p>
    <w:p>
      <w:pPr>
        <w:pStyle w:val="2"/>
      </w:pPr>
    </w:p>
    <w:p>
      <w:pPr>
        <w:spacing w:line="500" w:lineRule="exact"/>
        <w:rPr>
          <w:rFonts w:ascii="宋体" w:hAnsi="宋体"/>
          <w:kern w:val="0"/>
          <w:sz w:val="24"/>
        </w:rPr>
      </w:pPr>
      <w:r>
        <w:rPr>
          <w:rFonts w:hint="eastAsia" w:ascii="宋体" w:hAnsi="宋体" w:cs="宋体"/>
          <w:sz w:val="24"/>
        </w:rPr>
        <w:t>联席主承销商</w:t>
      </w:r>
      <w:r>
        <w:rPr>
          <w:rFonts w:hint="eastAsia" w:ascii="宋体" w:hAnsi="宋体"/>
          <w:kern w:val="0"/>
          <w:sz w:val="24"/>
        </w:rPr>
        <w:t>（盖章）：</w:t>
      </w:r>
    </w:p>
    <w:p>
      <w:pPr>
        <w:spacing w:line="500" w:lineRule="exact"/>
        <w:rPr>
          <w:rFonts w:ascii="宋体" w:hAnsi="宋体"/>
          <w:kern w:val="0"/>
          <w:sz w:val="24"/>
        </w:rPr>
      </w:pPr>
      <w:r>
        <w:rPr>
          <w:rFonts w:ascii="宋体" w:hAnsi="宋体"/>
          <w:kern w:val="0"/>
          <w:sz w:val="24"/>
        </w:rPr>
        <w:t>法定代表人或</w:t>
      </w:r>
      <w:r>
        <w:rPr>
          <w:rFonts w:hint="eastAsia" w:ascii="宋体" w:hAnsi="宋体"/>
          <w:kern w:val="0"/>
          <w:sz w:val="24"/>
        </w:rPr>
        <w:t>全</w:t>
      </w:r>
      <w:r>
        <w:rPr>
          <w:rFonts w:ascii="宋体" w:hAnsi="宋体"/>
          <w:kern w:val="0"/>
          <w:sz w:val="24"/>
        </w:rPr>
        <w:t>权代表（签字或盖章）：</w:t>
      </w:r>
    </w:p>
    <w:p>
      <w:pPr>
        <w:pStyle w:val="2"/>
      </w:pPr>
    </w:p>
    <w:p>
      <w:pPr>
        <w:spacing w:line="500" w:lineRule="exact"/>
        <w:rPr>
          <w:rFonts w:ascii="宋体" w:hAnsi="宋体"/>
          <w:kern w:val="0"/>
          <w:sz w:val="24"/>
        </w:rPr>
      </w:pPr>
    </w:p>
    <w:p>
      <w:pPr>
        <w:pStyle w:val="2"/>
        <w:spacing w:after="0" w:line="360" w:lineRule="auto"/>
        <w:ind w:firstLine="480" w:firstLineChars="200"/>
        <w:rPr>
          <w:rFonts w:asciiTheme="minorEastAsia" w:hAnsiTheme="minorEastAsia" w:eastAsiaTheme="minorEastAsia"/>
        </w:rPr>
        <w:sectPr>
          <w:footerReference r:id="rId3" w:type="default"/>
          <w:pgSz w:w="11906" w:h="16838"/>
          <w:pgMar w:top="1531" w:right="1814" w:bottom="1531" w:left="1814" w:header="851" w:footer="1474" w:gutter="0"/>
          <w:cols w:space="720" w:num="1"/>
          <w:docGrid w:linePitch="326" w:charSpace="0"/>
        </w:sect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附件五：</w:t>
      </w:r>
    </w:p>
    <w:p>
      <w:pPr>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承销业绩清单（参考）</w:t>
      </w:r>
    </w:p>
    <w:p>
      <w:pPr>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（仅提供主承销商）</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单位：亿元</w:t>
      </w:r>
    </w:p>
    <w:tbl>
      <w:tblPr>
        <w:tblStyle w:val="11"/>
        <w:tblW w:w="15495" w:type="dxa"/>
        <w:jc w:val="center"/>
        <w:tblLayout w:type="fixed"/>
        <w:tblCellMar>
          <w:top w:w="0" w:type="dxa"/>
          <w:left w:w="0" w:type="dxa"/>
          <w:bottom w:w="0" w:type="dxa"/>
          <w:right w:w="0" w:type="dxa"/>
        </w:tblCellMar>
      </w:tblPr>
      <w:tblGrid>
        <w:gridCol w:w="795"/>
        <w:gridCol w:w="1545"/>
        <w:gridCol w:w="1072"/>
        <w:gridCol w:w="992"/>
        <w:gridCol w:w="1821"/>
        <w:gridCol w:w="1545"/>
        <w:gridCol w:w="1545"/>
        <w:gridCol w:w="1545"/>
        <w:gridCol w:w="1545"/>
        <w:gridCol w:w="1545"/>
        <w:gridCol w:w="1545"/>
      </w:tblGrid>
      <w:tr>
        <w:tblPrEx>
          <w:tblCellMar>
            <w:top w:w="0" w:type="dxa"/>
            <w:left w:w="0" w:type="dxa"/>
            <w:bottom w:w="0" w:type="dxa"/>
            <w:right w:w="0" w:type="dxa"/>
          </w:tblCellMar>
        </w:tblPrEx>
        <w:trPr>
          <w:trHeight w:val="499"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发行单位</w:t>
            </w: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债券品种</w:t>
            </w: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发行人注册地</w:t>
            </w: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注册号</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注册金额</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注册时间</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债券期限</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起息日期</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发行金额</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发行利率</w:t>
            </w:r>
          </w:p>
        </w:tc>
      </w:tr>
      <w:tr>
        <w:tblPrEx>
          <w:tblCellMar>
            <w:top w:w="0" w:type="dxa"/>
            <w:left w:w="0" w:type="dxa"/>
            <w:bottom w:w="0" w:type="dxa"/>
            <w:right w:w="0" w:type="dxa"/>
          </w:tblCellMar>
        </w:tblPrEx>
        <w:trPr>
          <w:trHeight w:val="450"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asciiTheme="minorEastAsia" w:hAnsiTheme="minorEastAsia" w:eastAsiaTheme="minorEastAsia"/>
                <w:sz w:val="24"/>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r>
        <w:tblPrEx>
          <w:tblCellMar>
            <w:top w:w="0" w:type="dxa"/>
            <w:left w:w="0" w:type="dxa"/>
            <w:bottom w:w="0" w:type="dxa"/>
            <w:right w:w="0" w:type="dxa"/>
          </w:tblCellMar>
        </w:tblPrEx>
        <w:trPr>
          <w:trHeight w:val="450"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asciiTheme="minorEastAsia" w:hAnsiTheme="minorEastAsia" w:eastAsiaTheme="minorEastAsia"/>
                <w:sz w:val="24"/>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r>
        <w:tblPrEx>
          <w:tblCellMar>
            <w:top w:w="0" w:type="dxa"/>
            <w:left w:w="0" w:type="dxa"/>
            <w:bottom w:w="0" w:type="dxa"/>
            <w:right w:w="0" w:type="dxa"/>
          </w:tblCellMar>
        </w:tblPrEx>
        <w:trPr>
          <w:trHeight w:val="450"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asciiTheme="minorEastAsia" w:hAnsiTheme="minorEastAsia" w:eastAsiaTheme="minorEastAsia"/>
                <w:sz w:val="24"/>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r>
        <w:tblPrEx>
          <w:tblCellMar>
            <w:top w:w="0" w:type="dxa"/>
            <w:left w:w="0" w:type="dxa"/>
            <w:bottom w:w="0" w:type="dxa"/>
            <w:right w:w="0" w:type="dxa"/>
          </w:tblCellMar>
        </w:tblPrEx>
        <w:trPr>
          <w:trHeight w:val="450"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asciiTheme="minorEastAsia" w:hAnsiTheme="minorEastAsia" w:eastAsiaTheme="minorEastAsia"/>
                <w:sz w:val="24"/>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r>
        <w:tblPrEx>
          <w:tblCellMar>
            <w:top w:w="0" w:type="dxa"/>
            <w:left w:w="0" w:type="dxa"/>
            <w:bottom w:w="0" w:type="dxa"/>
            <w:right w:w="0" w:type="dxa"/>
          </w:tblCellMar>
        </w:tblPrEx>
        <w:trPr>
          <w:trHeight w:val="450"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asciiTheme="minorEastAsia" w:hAnsiTheme="minorEastAsia" w:eastAsiaTheme="minorEastAsia"/>
                <w:sz w:val="24"/>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r>
        <w:tblPrEx>
          <w:tblCellMar>
            <w:top w:w="0" w:type="dxa"/>
            <w:left w:w="0" w:type="dxa"/>
            <w:bottom w:w="0" w:type="dxa"/>
            <w:right w:w="0" w:type="dxa"/>
          </w:tblCellMar>
        </w:tblPrEx>
        <w:trPr>
          <w:trHeight w:val="450"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asciiTheme="minorEastAsia" w:hAnsiTheme="minorEastAsia" w:eastAsiaTheme="minorEastAsia"/>
                <w:sz w:val="24"/>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r>
        <w:tblPrEx>
          <w:tblCellMar>
            <w:top w:w="0" w:type="dxa"/>
            <w:left w:w="0" w:type="dxa"/>
            <w:bottom w:w="0" w:type="dxa"/>
            <w:right w:w="0" w:type="dxa"/>
          </w:tblCellMar>
        </w:tblPrEx>
        <w:trPr>
          <w:trHeight w:val="450" w:hRule="atLeast"/>
          <w:jc w:val="center"/>
        </w:trPr>
        <w:tc>
          <w:tcPr>
            <w:tcW w:w="6225" w:type="dxa"/>
            <w:gridSpan w:val="5"/>
            <w:tcBorders>
              <w:top w:val="single" w:color="000000" w:sz="4" w:space="0"/>
              <w:left w:val="single" w:color="000000" w:sz="4" w:space="0"/>
              <w:bottom w:val="single" w:color="000000" w:sz="4" w:space="0"/>
              <w:right w:val="single" w:color="000000" w:sz="4" w:space="0"/>
            </w:tcBorders>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合计</w:t>
            </w:r>
            <w:r>
              <w:rPr>
                <w:rFonts w:asciiTheme="minorEastAsia" w:hAnsiTheme="minorEastAsia" w:eastAsiaTheme="minorEastAsia"/>
                <w:sz w:val="24"/>
              </w:rPr>
              <w:t>：</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ind w:firstLine="480" w:firstLineChars="200"/>
              <w:rPr>
                <w:rFonts w:asciiTheme="minorEastAsia" w:hAnsiTheme="minorEastAsia" w:eastAsiaTheme="minorEastAsia"/>
                <w:sz w:val="24"/>
              </w:rPr>
            </w:pPr>
          </w:p>
        </w:tc>
      </w:tr>
    </w:tbl>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投标单位公章：</w:t>
      </w:r>
    </w:p>
    <w:p>
      <w:pPr>
        <w:spacing w:line="360" w:lineRule="auto"/>
        <w:jc w:val="left"/>
        <w:rPr>
          <w:rFonts w:asciiTheme="minorEastAsia" w:hAnsiTheme="minorEastAsia" w:eastAsiaTheme="minorEastAsia"/>
          <w:sz w:val="24"/>
        </w:rPr>
        <w:sectPr>
          <w:pgSz w:w="16838" w:h="11906" w:orient="landscape"/>
          <w:pgMar w:top="1814" w:right="1531" w:bottom="1985" w:left="1531" w:header="851" w:footer="1474" w:gutter="0"/>
          <w:cols w:space="720" w:num="1"/>
          <w:docGrid w:linePitch="326" w:charSpace="0"/>
        </w:sectPr>
      </w:pPr>
      <w:r>
        <w:rPr>
          <w:rFonts w:hint="eastAsia" w:asciiTheme="minorEastAsia" w:hAnsiTheme="minorEastAsia" w:eastAsiaTheme="minorEastAsia"/>
          <w:sz w:val="24"/>
        </w:rPr>
        <w:t>日期：</w:t>
      </w:r>
    </w:p>
    <w:p>
      <w:pPr>
        <w:spacing w:line="360" w:lineRule="auto"/>
        <w:ind w:right="-195" w:rightChars="-93"/>
        <w:rPr>
          <w:rFonts w:asciiTheme="minorEastAsia" w:hAnsiTheme="minorEastAsia" w:eastAsiaTheme="minorEastAsia"/>
          <w:sz w:val="28"/>
          <w:szCs w:val="28"/>
        </w:rPr>
      </w:pPr>
      <w:r>
        <w:rPr>
          <w:rFonts w:hint="eastAsia" w:asciiTheme="minorEastAsia" w:hAnsiTheme="minorEastAsia" w:eastAsiaTheme="minorEastAsia"/>
          <w:sz w:val="28"/>
          <w:szCs w:val="28"/>
        </w:rPr>
        <w:t>附件六：</w:t>
      </w:r>
    </w:p>
    <w:p>
      <w:pPr>
        <w:spacing w:line="360" w:lineRule="auto"/>
        <w:ind w:right="-195" w:rightChars="-93"/>
        <w:jc w:val="center"/>
        <w:rPr>
          <w:rFonts w:asciiTheme="minorEastAsia" w:hAnsiTheme="minorEastAsia" w:eastAsiaTheme="minorEastAsia"/>
          <w:sz w:val="28"/>
          <w:szCs w:val="28"/>
        </w:rPr>
      </w:pPr>
      <w:r>
        <w:rPr>
          <w:rFonts w:hint="eastAsia" w:asciiTheme="minorEastAsia" w:hAnsiTheme="minorEastAsia" w:eastAsiaTheme="minorEastAsia"/>
          <w:sz w:val="36"/>
          <w:szCs w:val="36"/>
        </w:rPr>
        <w:t>价格标投标函</w:t>
      </w:r>
    </w:p>
    <w:p>
      <w:pPr>
        <w:pStyle w:val="2"/>
        <w:spacing w:after="0" w:line="360" w:lineRule="auto"/>
        <w:rPr>
          <w:rFonts w:asciiTheme="minorEastAsia" w:hAnsiTheme="minorEastAsia" w:eastAsiaTheme="minorEastAsia"/>
        </w:rPr>
      </w:pPr>
    </w:p>
    <w:p>
      <w:pPr>
        <w:pStyle w:val="5"/>
        <w:spacing w:line="360" w:lineRule="auto"/>
        <w:ind w:firstLine="0"/>
        <w:rPr>
          <w:rFonts w:asciiTheme="minorEastAsia" w:hAnsiTheme="minorEastAsia" w:eastAsiaTheme="minorEastAsia"/>
          <w:sz w:val="28"/>
          <w:szCs w:val="28"/>
        </w:rPr>
      </w:pPr>
      <w:r>
        <w:rPr>
          <w:rFonts w:hint="eastAsia" w:asciiTheme="minorEastAsia" w:hAnsiTheme="minorEastAsia" w:eastAsiaTheme="minorEastAsia"/>
          <w:sz w:val="28"/>
          <w:szCs w:val="28"/>
        </w:rPr>
        <w:t>致南通产业</w:t>
      </w:r>
      <w:r>
        <w:rPr>
          <w:rFonts w:asciiTheme="minorEastAsia" w:hAnsiTheme="minorEastAsia" w:eastAsiaTheme="minorEastAsia"/>
          <w:sz w:val="28"/>
          <w:szCs w:val="28"/>
        </w:rPr>
        <w:t>控股</w:t>
      </w:r>
      <w:r>
        <w:rPr>
          <w:rFonts w:hint="eastAsia" w:asciiTheme="minorEastAsia" w:hAnsiTheme="minorEastAsia" w:eastAsiaTheme="minorEastAsia"/>
          <w:sz w:val="28"/>
          <w:szCs w:val="28"/>
        </w:rPr>
        <w:t>集团有限公司：</w:t>
      </w:r>
    </w:p>
    <w:p>
      <w:pPr>
        <w:pStyle w:val="5"/>
        <w:spacing w:line="360" w:lineRule="auto"/>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（一）根据招标文件要求，我单位将遵照《中华人民共和国招标投标法》和有关规定，愿以：承销费率</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%承接本项目。</w:t>
      </w:r>
    </w:p>
    <w:p>
      <w:pPr>
        <w:pStyle w:val="5"/>
        <w:spacing w:line="360" w:lineRule="auto"/>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（二）我们已详细研究招标文件，包括招标文件补遗及有关附件（如有），若中标将严格履行协议的责任和义务。</w:t>
      </w:r>
    </w:p>
    <w:p>
      <w:pPr>
        <w:autoSpaceDN w:val="0"/>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（三）我们将按投标人须知规定的时间投标，同意向评标委员会提供招标文件要求的与本投标有关的任何证据或资料。我们完全理解此次招标活动的评标办法及中标结果。</w:t>
      </w:r>
    </w:p>
    <w:p>
      <w:pPr>
        <w:autoSpaceDN w:val="0"/>
        <w:spacing w:line="360" w:lineRule="auto"/>
        <w:ind w:firstLine="560" w:firstLineChars="200"/>
        <w:jc w:val="left"/>
        <w:rPr>
          <w:rFonts w:asciiTheme="minorEastAsia" w:hAnsiTheme="minorEastAsia" w:eastAsiaTheme="minorEastAsia"/>
          <w:sz w:val="28"/>
          <w:szCs w:val="28"/>
        </w:rPr>
      </w:pPr>
    </w:p>
    <w:p>
      <w:pPr>
        <w:spacing w:line="360" w:lineRule="auto"/>
        <w:ind w:firstLine="4760" w:firstLineChars="1700"/>
        <w:rPr>
          <w:rFonts w:asciiTheme="minorEastAsia" w:hAnsiTheme="minorEastAsia" w:eastAsiaTheme="minorEastAsia"/>
          <w:sz w:val="28"/>
          <w:szCs w:val="28"/>
        </w:rPr>
      </w:pPr>
    </w:p>
    <w:p>
      <w:pPr>
        <w:spacing w:line="360" w:lineRule="auto"/>
        <w:ind w:firstLine="4760" w:firstLineChars="1700"/>
        <w:rPr>
          <w:rFonts w:asciiTheme="minorEastAsia" w:hAnsiTheme="minorEastAsia" w:eastAsiaTheme="minorEastAsia"/>
          <w:sz w:val="28"/>
          <w:szCs w:val="28"/>
        </w:rPr>
      </w:pPr>
      <w:r>
        <w:rPr>
          <w:rFonts w:hint="eastAsia" w:asciiTheme="minorEastAsia" w:hAnsiTheme="minorEastAsia" w:eastAsiaTheme="minorEastAsia"/>
          <w:sz w:val="28"/>
          <w:szCs w:val="28"/>
        </w:rPr>
        <w:t>主承销商公章：</w:t>
      </w:r>
    </w:p>
    <w:p>
      <w:pPr>
        <w:pStyle w:val="2"/>
        <w:spacing w:after="0" w:line="360" w:lineRule="auto"/>
      </w:pPr>
    </w:p>
    <w:p>
      <w:pPr>
        <w:pStyle w:val="2"/>
        <w:spacing w:after="0" w:line="360" w:lineRule="auto"/>
      </w:pPr>
    </w:p>
    <w:p>
      <w:pPr>
        <w:spacing w:line="360" w:lineRule="auto"/>
        <w:ind w:firstLine="4760" w:firstLineChars="1700"/>
        <w:rPr>
          <w:rFonts w:asciiTheme="minorEastAsia" w:hAnsiTheme="minorEastAsia" w:eastAsiaTheme="minorEastAsia"/>
          <w:sz w:val="28"/>
          <w:szCs w:val="28"/>
        </w:rPr>
      </w:pPr>
      <w:r>
        <w:rPr>
          <w:rFonts w:hint="eastAsia" w:asciiTheme="minorEastAsia" w:hAnsiTheme="minorEastAsia" w:eastAsiaTheme="minorEastAsia"/>
          <w:sz w:val="28"/>
          <w:szCs w:val="28"/>
        </w:rPr>
        <w:t>联席承销商公章：</w:t>
      </w:r>
    </w:p>
    <w:p>
      <w:pPr>
        <w:spacing w:line="360" w:lineRule="auto"/>
        <w:ind w:firstLine="5600" w:firstLineChars="2000"/>
        <w:rPr>
          <w:rFonts w:asciiTheme="minorEastAsia" w:hAnsiTheme="minorEastAsia" w:eastAsiaTheme="minorEastAsia"/>
          <w:sz w:val="28"/>
          <w:szCs w:val="28"/>
        </w:rPr>
      </w:pPr>
      <w:r>
        <w:rPr>
          <w:rFonts w:hint="eastAsia" w:asciiTheme="minorEastAsia" w:hAnsiTheme="minorEastAsia" w:eastAsiaTheme="minorEastAsia"/>
          <w:sz w:val="28"/>
          <w:szCs w:val="28"/>
        </w:rPr>
        <w:t>日  期：</w:t>
      </w:r>
    </w:p>
    <w:p>
      <w:pPr>
        <w:autoSpaceDN w:val="0"/>
        <w:spacing w:line="360" w:lineRule="auto"/>
        <w:jc w:val="left"/>
        <w:rPr>
          <w:rFonts w:asciiTheme="minorEastAsia" w:hAnsiTheme="minorEastAsia" w:eastAsiaTheme="minorEastAsia"/>
          <w:sz w:val="28"/>
          <w:szCs w:val="28"/>
        </w:rPr>
      </w:pPr>
    </w:p>
    <w:p>
      <w:pPr>
        <w:pStyle w:val="2"/>
        <w:spacing w:after="0" w:line="360" w:lineRule="auto"/>
        <w:rPr>
          <w:rFonts w:asciiTheme="minorEastAsia" w:hAnsiTheme="minorEastAsia" w:eastAsiaTheme="minorEastAsia"/>
        </w:rPr>
      </w:pPr>
    </w:p>
    <w:p>
      <w:pPr>
        <w:pStyle w:val="2"/>
        <w:spacing w:after="0" w:line="360" w:lineRule="auto"/>
        <w:rPr>
          <w:rFonts w:asciiTheme="minorEastAsia" w:hAnsiTheme="minorEastAsia" w:eastAsiaTheme="minorEastAsia"/>
        </w:rPr>
      </w:pPr>
    </w:p>
    <w:p>
      <w:pPr>
        <w:pStyle w:val="2"/>
        <w:spacing w:after="0" w:line="360" w:lineRule="auto"/>
        <w:rPr>
          <w:rFonts w:asciiTheme="minorEastAsia" w:hAnsiTheme="minorEastAsia" w:eastAsiaTheme="minorEastAsia"/>
        </w:rPr>
      </w:pPr>
    </w:p>
    <w:p>
      <w:pPr>
        <w:pStyle w:val="2"/>
        <w:spacing w:after="0" w:line="360" w:lineRule="auto"/>
        <w:rPr>
          <w:rFonts w:asciiTheme="minorEastAsia" w:hAnsiTheme="minorEastAsia" w:eastAsiaTheme="minorEastAsia"/>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8459689"/>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6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2F"/>
    <w:rsid w:val="0000517A"/>
    <w:rsid w:val="000059B1"/>
    <w:rsid w:val="00017136"/>
    <w:rsid w:val="0002243F"/>
    <w:rsid w:val="0002448C"/>
    <w:rsid w:val="000267ED"/>
    <w:rsid w:val="00030D94"/>
    <w:rsid w:val="000325E8"/>
    <w:rsid w:val="0003696B"/>
    <w:rsid w:val="00073F12"/>
    <w:rsid w:val="000A36C2"/>
    <w:rsid w:val="000B4919"/>
    <w:rsid w:val="000D37F0"/>
    <w:rsid w:val="000E0EDA"/>
    <w:rsid w:val="001076E2"/>
    <w:rsid w:val="00113D75"/>
    <w:rsid w:val="0012797D"/>
    <w:rsid w:val="00145E23"/>
    <w:rsid w:val="00150FA0"/>
    <w:rsid w:val="001614BF"/>
    <w:rsid w:val="00172115"/>
    <w:rsid w:val="00173C28"/>
    <w:rsid w:val="00177CAB"/>
    <w:rsid w:val="00184F10"/>
    <w:rsid w:val="00192DB4"/>
    <w:rsid w:val="001C496F"/>
    <w:rsid w:val="001D4B2D"/>
    <w:rsid w:val="001E1A3D"/>
    <w:rsid w:val="001E5CEF"/>
    <w:rsid w:val="001E7C23"/>
    <w:rsid w:val="002131CE"/>
    <w:rsid w:val="002139D3"/>
    <w:rsid w:val="00222D04"/>
    <w:rsid w:val="002374EB"/>
    <w:rsid w:val="00254C7A"/>
    <w:rsid w:val="00264BDD"/>
    <w:rsid w:val="00266C73"/>
    <w:rsid w:val="0027315E"/>
    <w:rsid w:val="00281244"/>
    <w:rsid w:val="00281E82"/>
    <w:rsid w:val="002925B3"/>
    <w:rsid w:val="002A39C0"/>
    <w:rsid w:val="002C0E59"/>
    <w:rsid w:val="002E49DA"/>
    <w:rsid w:val="00305DB7"/>
    <w:rsid w:val="00313436"/>
    <w:rsid w:val="00316B8C"/>
    <w:rsid w:val="003220CA"/>
    <w:rsid w:val="003279B2"/>
    <w:rsid w:val="00327FB9"/>
    <w:rsid w:val="00335486"/>
    <w:rsid w:val="003355DE"/>
    <w:rsid w:val="003423C5"/>
    <w:rsid w:val="00342EF8"/>
    <w:rsid w:val="00345E70"/>
    <w:rsid w:val="00370C1A"/>
    <w:rsid w:val="00372BBE"/>
    <w:rsid w:val="00377D30"/>
    <w:rsid w:val="00384FD3"/>
    <w:rsid w:val="003873CC"/>
    <w:rsid w:val="003879F9"/>
    <w:rsid w:val="003A05BB"/>
    <w:rsid w:val="003A42BB"/>
    <w:rsid w:val="003B0FA1"/>
    <w:rsid w:val="003C62A8"/>
    <w:rsid w:val="003D1B2A"/>
    <w:rsid w:val="003D1DA7"/>
    <w:rsid w:val="003D3C3B"/>
    <w:rsid w:val="003E1072"/>
    <w:rsid w:val="003E5722"/>
    <w:rsid w:val="003F57B5"/>
    <w:rsid w:val="003F745D"/>
    <w:rsid w:val="00403128"/>
    <w:rsid w:val="00403D6B"/>
    <w:rsid w:val="004046A8"/>
    <w:rsid w:val="00422A35"/>
    <w:rsid w:val="00436155"/>
    <w:rsid w:val="004373B0"/>
    <w:rsid w:val="00444997"/>
    <w:rsid w:val="00444EB7"/>
    <w:rsid w:val="00453A74"/>
    <w:rsid w:val="004555F4"/>
    <w:rsid w:val="00455ECC"/>
    <w:rsid w:val="00472F49"/>
    <w:rsid w:val="0048067B"/>
    <w:rsid w:val="0049158F"/>
    <w:rsid w:val="004974AD"/>
    <w:rsid w:val="004A2F20"/>
    <w:rsid w:val="004A3BCF"/>
    <w:rsid w:val="004B0787"/>
    <w:rsid w:val="004B7624"/>
    <w:rsid w:val="004C3F1D"/>
    <w:rsid w:val="004E6F42"/>
    <w:rsid w:val="004F05EF"/>
    <w:rsid w:val="004F6C73"/>
    <w:rsid w:val="00500D42"/>
    <w:rsid w:val="00510441"/>
    <w:rsid w:val="00513343"/>
    <w:rsid w:val="00517790"/>
    <w:rsid w:val="005241FD"/>
    <w:rsid w:val="00534774"/>
    <w:rsid w:val="00544FFB"/>
    <w:rsid w:val="005468CD"/>
    <w:rsid w:val="005551B0"/>
    <w:rsid w:val="00562830"/>
    <w:rsid w:val="0057774A"/>
    <w:rsid w:val="00590421"/>
    <w:rsid w:val="0059218A"/>
    <w:rsid w:val="005924ED"/>
    <w:rsid w:val="005956E1"/>
    <w:rsid w:val="0059797A"/>
    <w:rsid w:val="005A681A"/>
    <w:rsid w:val="005B0C45"/>
    <w:rsid w:val="005C1814"/>
    <w:rsid w:val="005C546D"/>
    <w:rsid w:val="005F1620"/>
    <w:rsid w:val="005F5AEC"/>
    <w:rsid w:val="006039F4"/>
    <w:rsid w:val="006100DB"/>
    <w:rsid w:val="006107DE"/>
    <w:rsid w:val="00622AD0"/>
    <w:rsid w:val="00625E0D"/>
    <w:rsid w:val="00627570"/>
    <w:rsid w:val="006422E2"/>
    <w:rsid w:val="006471E4"/>
    <w:rsid w:val="00672D98"/>
    <w:rsid w:val="00680C6A"/>
    <w:rsid w:val="0068617B"/>
    <w:rsid w:val="006A66D2"/>
    <w:rsid w:val="006B12D7"/>
    <w:rsid w:val="006C6FA7"/>
    <w:rsid w:val="006D13EC"/>
    <w:rsid w:val="006E3276"/>
    <w:rsid w:val="006E6496"/>
    <w:rsid w:val="006F15A4"/>
    <w:rsid w:val="006F3576"/>
    <w:rsid w:val="00704496"/>
    <w:rsid w:val="00705736"/>
    <w:rsid w:val="00722D57"/>
    <w:rsid w:val="00724DEE"/>
    <w:rsid w:val="007265F4"/>
    <w:rsid w:val="00733410"/>
    <w:rsid w:val="0073439A"/>
    <w:rsid w:val="00750C4D"/>
    <w:rsid w:val="00755832"/>
    <w:rsid w:val="00770DCF"/>
    <w:rsid w:val="007A7490"/>
    <w:rsid w:val="007E274C"/>
    <w:rsid w:val="007E345B"/>
    <w:rsid w:val="007F0436"/>
    <w:rsid w:val="007F59A8"/>
    <w:rsid w:val="008007A6"/>
    <w:rsid w:val="00805BDB"/>
    <w:rsid w:val="00811A20"/>
    <w:rsid w:val="008125A0"/>
    <w:rsid w:val="0081616F"/>
    <w:rsid w:val="0081774E"/>
    <w:rsid w:val="008362A3"/>
    <w:rsid w:val="0084063A"/>
    <w:rsid w:val="0084136D"/>
    <w:rsid w:val="00855AB7"/>
    <w:rsid w:val="00855BCD"/>
    <w:rsid w:val="008739BE"/>
    <w:rsid w:val="0087510C"/>
    <w:rsid w:val="00881D31"/>
    <w:rsid w:val="00885888"/>
    <w:rsid w:val="008A26AA"/>
    <w:rsid w:val="008D36BA"/>
    <w:rsid w:val="008E3CD9"/>
    <w:rsid w:val="008F78A7"/>
    <w:rsid w:val="0092171D"/>
    <w:rsid w:val="00923733"/>
    <w:rsid w:val="00925CA8"/>
    <w:rsid w:val="009339DC"/>
    <w:rsid w:val="00935308"/>
    <w:rsid w:val="00941DC2"/>
    <w:rsid w:val="00943A6B"/>
    <w:rsid w:val="009448BD"/>
    <w:rsid w:val="009574A1"/>
    <w:rsid w:val="009802A0"/>
    <w:rsid w:val="009836A0"/>
    <w:rsid w:val="009873DE"/>
    <w:rsid w:val="00995DF6"/>
    <w:rsid w:val="009B187B"/>
    <w:rsid w:val="009B19A0"/>
    <w:rsid w:val="009B3F14"/>
    <w:rsid w:val="009E6E0A"/>
    <w:rsid w:val="00A0287D"/>
    <w:rsid w:val="00A13EAF"/>
    <w:rsid w:val="00A142BB"/>
    <w:rsid w:val="00A153D0"/>
    <w:rsid w:val="00A155F9"/>
    <w:rsid w:val="00A213C5"/>
    <w:rsid w:val="00A34BED"/>
    <w:rsid w:val="00A3593B"/>
    <w:rsid w:val="00A40BF6"/>
    <w:rsid w:val="00A41DE3"/>
    <w:rsid w:val="00A541B0"/>
    <w:rsid w:val="00A547B5"/>
    <w:rsid w:val="00A5598F"/>
    <w:rsid w:val="00A64FB7"/>
    <w:rsid w:val="00A65E4E"/>
    <w:rsid w:val="00A72E7A"/>
    <w:rsid w:val="00A8675F"/>
    <w:rsid w:val="00A91351"/>
    <w:rsid w:val="00AA0A8B"/>
    <w:rsid w:val="00AA7375"/>
    <w:rsid w:val="00AB5B72"/>
    <w:rsid w:val="00AE3F20"/>
    <w:rsid w:val="00AF5E46"/>
    <w:rsid w:val="00B006DA"/>
    <w:rsid w:val="00B00AA6"/>
    <w:rsid w:val="00B146D3"/>
    <w:rsid w:val="00B363A2"/>
    <w:rsid w:val="00B52926"/>
    <w:rsid w:val="00B54E0F"/>
    <w:rsid w:val="00B56D91"/>
    <w:rsid w:val="00B61F1A"/>
    <w:rsid w:val="00B63BEF"/>
    <w:rsid w:val="00B64FAA"/>
    <w:rsid w:val="00B67974"/>
    <w:rsid w:val="00B71379"/>
    <w:rsid w:val="00B86227"/>
    <w:rsid w:val="00BC2356"/>
    <w:rsid w:val="00BC2766"/>
    <w:rsid w:val="00BE4D2B"/>
    <w:rsid w:val="00BE5B9C"/>
    <w:rsid w:val="00BF617F"/>
    <w:rsid w:val="00C049A0"/>
    <w:rsid w:val="00C0552A"/>
    <w:rsid w:val="00C056F3"/>
    <w:rsid w:val="00C22471"/>
    <w:rsid w:val="00C231AA"/>
    <w:rsid w:val="00C31592"/>
    <w:rsid w:val="00C52738"/>
    <w:rsid w:val="00C60A16"/>
    <w:rsid w:val="00C62DB6"/>
    <w:rsid w:val="00C828AF"/>
    <w:rsid w:val="00C90BA9"/>
    <w:rsid w:val="00CB0252"/>
    <w:rsid w:val="00CB49DF"/>
    <w:rsid w:val="00CB6500"/>
    <w:rsid w:val="00CD00EF"/>
    <w:rsid w:val="00CD2ED6"/>
    <w:rsid w:val="00CE38F2"/>
    <w:rsid w:val="00D01476"/>
    <w:rsid w:val="00D106E1"/>
    <w:rsid w:val="00D106FF"/>
    <w:rsid w:val="00D11FA1"/>
    <w:rsid w:val="00D16687"/>
    <w:rsid w:val="00D239AE"/>
    <w:rsid w:val="00D25948"/>
    <w:rsid w:val="00D42AFC"/>
    <w:rsid w:val="00D5079C"/>
    <w:rsid w:val="00D51B13"/>
    <w:rsid w:val="00D56AEE"/>
    <w:rsid w:val="00D65BE0"/>
    <w:rsid w:val="00D66837"/>
    <w:rsid w:val="00D66B69"/>
    <w:rsid w:val="00D70076"/>
    <w:rsid w:val="00D71307"/>
    <w:rsid w:val="00D91499"/>
    <w:rsid w:val="00DD03DA"/>
    <w:rsid w:val="00DD4EFA"/>
    <w:rsid w:val="00E01A42"/>
    <w:rsid w:val="00E2081E"/>
    <w:rsid w:val="00E22183"/>
    <w:rsid w:val="00E30072"/>
    <w:rsid w:val="00E3394C"/>
    <w:rsid w:val="00E3420A"/>
    <w:rsid w:val="00E43253"/>
    <w:rsid w:val="00E44A0D"/>
    <w:rsid w:val="00E530A9"/>
    <w:rsid w:val="00E63518"/>
    <w:rsid w:val="00E74A32"/>
    <w:rsid w:val="00E93133"/>
    <w:rsid w:val="00EA2CA1"/>
    <w:rsid w:val="00EA77A8"/>
    <w:rsid w:val="00EB004D"/>
    <w:rsid w:val="00EC0DCB"/>
    <w:rsid w:val="00EC1C96"/>
    <w:rsid w:val="00EC4A41"/>
    <w:rsid w:val="00ED61E3"/>
    <w:rsid w:val="00ED7BA7"/>
    <w:rsid w:val="00EE5A78"/>
    <w:rsid w:val="00F050EC"/>
    <w:rsid w:val="00F14668"/>
    <w:rsid w:val="00F21A9F"/>
    <w:rsid w:val="00F3118D"/>
    <w:rsid w:val="00F35B56"/>
    <w:rsid w:val="00F42A24"/>
    <w:rsid w:val="00F44C2F"/>
    <w:rsid w:val="00F63864"/>
    <w:rsid w:val="00F72061"/>
    <w:rsid w:val="00F87378"/>
    <w:rsid w:val="00FA6C19"/>
    <w:rsid w:val="00FB5546"/>
    <w:rsid w:val="00FD1673"/>
    <w:rsid w:val="00FD45A1"/>
    <w:rsid w:val="00FE27D6"/>
    <w:rsid w:val="00FF1701"/>
    <w:rsid w:val="00FF331D"/>
    <w:rsid w:val="00FF5C74"/>
    <w:rsid w:val="37BE4066"/>
    <w:rsid w:val="6E73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5"/>
    <w:basedOn w:val="1"/>
    <w:next w:val="1"/>
    <w:link w:val="28"/>
    <w:semiHidden/>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unhideWhenUsed/>
    <w:qFormat/>
    <w:uiPriority w:val="99"/>
    <w:pPr>
      <w:spacing w:after="120"/>
    </w:pPr>
  </w:style>
  <w:style w:type="paragraph" w:styleId="5">
    <w:name w:val="Normal Indent"/>
    <w:basedOn w:val="1"/>
    <w:link w:val="22"/>
    <w:qFormat/>
    <w:uiPriority w:val="0"/>
    <w:pPr>
      <w:ind w:firstLine="420"/>
    </w:pPr>
    <w:rPr>
      <w:kern w:val="0"/>
      <w:sz w:val="20"/>
      <w:szCs w:val="20"/>
    </w:rPr>
  </w:style>
  <w:style w:type="paragraph" w:styleId="6">
    <w:name w:val="Body Text Indent"/>
    <w:basedOn w:val="1"/>
    <w:link w:val="26"/>
    <w:semiHidden/>
    <w:unhideWhenUsed/>
    <w:qFormat/>
    <w:uiPriority w:val="99"/>
    <w:pPr>
      <w:spacing w:after="120"/>
      <w:ind w:left="420" w:leftChars="200"/>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17"/>
    <w:semiHidden/>
    <w:unhideWhenUsed/>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Strong"/>
    <w:qFormat/>
    <w:uiPriority w:val="0"/>
    <w:rPr>
      <w:b/>
      <w:bCs/>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uiPriority w:val="99"/>
    <w:rPr>
      <w:sz w:val="18"/>
      <w:szCs w:val="18"/>
    </w:rPr>
  </w:style>
  <w:style w:type="character" w:customStyle="1" w:styleId="16">
    <w:name w:val="正文文本 字符"/>
    <w:basedOn w:val="12"/>
    <w:link w:val="2"/>
    <w:qFormat/>
    <w:uiPriority w:val="99"/>
    <w:rPr>
      <w:rFonts w:ascii="Times New Roman" w:hAnsi="Times New Roman" w:eastAsia="宋体" w:cs="Times New Roman"/>
      <w:szCs w:val="24"/>
    </w:rPr>
  </w:style>
  <w:style w:type="character" w:customStyle="1" w:styleId="17">
    <w:name w:val="批注框文本 字符"/>
    <w:basedOn w:val="12"/>
    <w:link w:val="8"/>
    <w:semiHidden/>
    <w:qFormat/>
    <w:uiPriority w:val="99"/>
    <w:rPr>
      <w:rFonts w:ascii="Times New Roman" w:hAnsi="Times New Roman" w:eastAsia="宋体" w:cs="Times New Roman"/>
      <w:sz w:val="18"/>
      <w:szCs w:val="18"/>
    </w:rPr>
  </w:style>
  <w:style w:type="character" w:customStyle="1" w:styleId="18">
    <w:name w:val="FA正文 Char"/>
    <w:link w:val="19"/>
    <w:qFormat/>
    <w:uiPriority w:val="0"/>
    <w:rPr>
      <w:rFonts w:ascii="宋体" w:hAnsi="宋体" w:eastAsia="宋体" w:cs="Times New Roman"/>
      <w:sz w:val="28"/>
      <w:szCs w:val="28"/>
    </w:rPr>
  </w:style>
  <w:style w:type="paragraph" w:customStyle="1" w:styleId="19">
    <w:name w:val="FA正文"/>
    <w:basedOn w:val="1"/>
    <w:link w:val="18"/>
    <w:qFormat/>
    <w:uiPriority w:val="0"/>
    <w:pPr>
      <w:tabs>
        <w:tab w:val="left" w:pos="3375"/>
      </w:tabs>
      <w:spacing w:line="440" w:lineRule="atLeast"/>
      <w:ind w:firstLine="538" w:firstLineChars="192"/>
    </w:pPr>
    <w:rPr>
      <w:rFonts w:ascii="宋体" w:hAnsi="宋体"/>
      <w:sz w:val="28"/>
      <w:szCs w:val="28"/>
    </w:rPr>
  </w:style>
  <w:style w:type="character" w:customStyle="1" w:styleId="20">
    <w:name w:val="标题 1 字符"/>
    <w:basedOn w:val="12"/>
    <w:link w:val="3"/>
    <w:qFormat/>
    <w:uiPriority w:val="0"/>
    <w:rPr>
      <w:rFonts w:ascii="Times New Roman" w:hAnsi="Times New Roman" w:eastAsia="宋体" w:cs="Times New Roman"/>
      <w:b/>
      <w:bCs/>
      <w:kern w:val="44"/>
      <w:sz w:val="44"/>
      <w:szCs w:val="44"/>
    </w:rPr>
  </w:style>
  <w:style w:type="character" w:customStyle="1" w:styleId="21">
    <w:name w:val="纯文本 字符"/>
    <w:link w:val="7"/>
    <w:qFormat/>
    <w:uiPriority w:val="0"/>
    <w:rPr>
      <w:rFonts w:ascii="宋体" w:hAnsi="Courier New" w:eastAsia="宋体" w:cs="Courier New"/>
      <w:szCs w:val="21"/>
    </w:rPr>
  </w:style>
  <w:style w:type="character" w:customStyle="1" w:styleId="22">
    <w:name w:val="正文缩进 字符"/>
    <w:link w:val="5"/>
    <w:qFormat/>
    <w:uiPriority w:val="0"/>
    <w:rPr>
      <w:rFonts w:ascii="Times New Roman" w:hAnsi="Times New Roman" w:eastAsia="宋体" w:cs="Times New Roman"/>
      <w:kern w:val="0"/>
      <w:sz w:val="20"/>
      <w:szCs w:val="20"/>
    </w:rPr>
  </w:style>
  <w:style w:type="character" w:customStyle="1" w:styleId="23">
    <w:name w:val="纯文本 Char1"/>
    <w:basedOn w:val="12"/>
    <w:semiHidden/>
    <w:qFormat/>
    <w:uiPriority w:val="99"/>
    <w:rPr>
      <w:rFonts w:ascii="宋体" w:hAnsi="Courier New" w:eastAsia="宋体" w:cs="Courier New"/>
      <w:szCs w:val="21"/>
    </w:rPr>
  </w:style>
  <w:style w:type="character" w:customStyle="1" w:styleId="24">
    <w:name w:val="正文缩进2格 Char"/>
    <w:link w:val="25"/>
    <w:qFormat/>
    <w:uiPriority w:val="0"/>
    <w:rPr>
      <w:rFonts w:ascii="仿宋_GB2312" w:hAnsi="宋体" w:eastAsia="仿宋_GB2312" w:cs="Times New Roman"/>
      <w:sz w:val="31"/>
      <w:szCs w:val="28"/>
    </w:rPr>
  </w:style>
  <w:style w:type="paragraph" w:customStyle="1" w:styleId="25">
    <w:name w:val="正文缩进2格"/>
    <w:basedOn w:val="1"/>
    <w:link w:val="24"/>
    <w:qFormat/>
    <w:uiPriority w:val="0"/>
    <w:pPr>
      <w:spacing w:line="600" w:lineRule="exact"/>
      <w:ind w:firstLine="639" w:firstLineChars="206"/>
    </w:pPr>
    <w:rPr>
      <w:rFonts w:ascii="仿宋_GB2312" w:hAnsi="宋体" w:eastAsia="仿宋_GB2312"/>
      <w:sz w:val="31"/>
      <w:szCs w:val="28"/>
    </w:rPr>
  </w:style>
  <w:style w:type="character" w:customStyle="1" w:styleId="26">
    <w:name w:val="正文文本缩进 字符"/>
    <w:basedOn w:val="12"/>
    <w:link w:val="6"/>
    <w:semiHidden/>
    <w:qFormat/>
    <w:uiPriority w:val="99"/>
    <w:rPr>
      <w:rFonts w:ascii="Times New Roman" w:hAnsi="Times New Roman" w:eastAsia="宋体" w:cs="Times New Roman"/>
      <w:szCs w:val="24"/>
    </w:rPr>
  </w:style>
  <w:style w:type="paragraph" w:styleId="27">
    <w:name w:val="List Paragraph"/>
    <w:basedOn w:val="1"/>
    <w:qFormat/>
    <w:uiPriority w:val="34"/>
    <w:pPr>
      <w:ind w:firstLine="420" w:firstLineChars="200"/>
    </w:pPr>
  </w:style>
  <w:style w:type="character" w:customStyle="1" w:styleId="28">
    <w:name w:val="标题 5 字符"/>
    <w:basedOn w:val="12"/>
    <w:link w:val="4"/>
    <w:qFormat/>
    <w:uiPriority w:val="0"/>
    <w:rPr>
      <w:rFonts w:ascii="Times New Roman" w:hAnsi="Times New Roman" w:eastAsia="宋体" w:cs="Times New Roman"/>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1371</Words>
  <Characters>7818</Characters>
  <Lines>65</Lines>
  <Paragraphs>18</Paragraphs>
  <TotalTime>6233</TotalTime>
  <ScaleCrop>false</ScaleCrop>
  <LinksUpToDate>false</LinksUpToDate>
  <CharactersWithSpaces>9171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2020-08-18T02:24:00Z</dcterms:created>
  <dc:creator>pc</dc:creator>
  <cp:lastModifiedBy>叶小叶～</cp:lastModifiedBy>
  <cp:lastPrinted>2021-05-27T09:43:00Z</cp:lastPrinted>
  <dcterms:modified xsi:type="dcterms:W3CDTF">2021-06-15T10:17:02Z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71E88B0FA03943E38682ABE37C0A6F8A</vt:lpwstr>
  </property>
</Properties>
</file>