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hAnsi="宋体" w:eastAsia="宋体"/>
          <w:b/>
          <w:szCs w:val="28"/>
        </w:rPr>
      </w:pPr>
      <w:r>
        <w:rPr>
          <w:rFonts w:hint="eastAsia" w:hAnsi="宋体" w:eastAsia="宋体"/>
          <w:b/>
          <w:szCs w:val="28"/>
        </w:rPr>
        <w:t>附件1</w:t>
      </w:r>
    </w:p>
    <w:p>
      <w:pPr>
        <w:widowControl/>
        <w:shd w:val="clear" w:color="auto" w:fill="FFFFFF"/>
        <w:jc w:val="center"/>
        <w:rPr>
          <w:color w:val="000000"/>
          <w:kern w:val="0"/>
          <w:szCs w:val="21"/>
        </w:rPr>
      </w:pPr>
      <w:r>
        <w:rPr>
          <w:rFonts w:hint="eastAsia" w:ascii="宋体" w:hAnsi="宋体"/>
          <w:color w:val="000000"/>
          <w:kern w:val="0"/>
          <w:sz w:val="32"/>
          <w:szCs w:val="32"/>
        </w:rPr>
        <w:t>投 标 函</w:t>
      </w:r>
    </w:p>
    <w:p>
      <w:pPr>
        <w:widowControl/>
        <w:shd w:val="clear" w:color="auto" w:fill="FFFFFF"/>
        <w:jc w:val="left"/>
        <w:rPr>
          <w:color w:val="000000"/>
          <w:kern w:val="0"/>
          <w:szCs w:val="21"/>
        </w:rPr>
      </w:pPr>
      <w:r>
        <w:rPr>
          <w:rFonts w:hint="eastAsia" w:ascii="宋体" w:hAnsi="宋体"/>
          <w:color w:val="000000"/>
          <w:kern w:val="0"/>
          <w:sz w:val="28"/>
          <w:szCs w:val="28"/>
        </w:rPr>
        <w:t> </w:t>
      </w:r>
    </w:p>
    <w:p>
      <w:pPr>
        <w:widowControl/>
        <w:shd w:val="clear" w:color="auto" w:fill="FFFFFF"/>
        <w:jc w:val="left"/>
        <w:rPr>
          <w:color w:val="000000"/>
          <w:kern w:val="0"/>
          <w:szCs w:val="21"/>
        </w:rPr>
      </w:pPr>
      <w:r>
        <w:rPr>
          <w:rFonts w:hint="eastAsia" w:ascii="宋体" w:hAnsi="宋体"/>
          <w:color w:val="000000"/>
          <w:kern w:val="0"/>
          <w:sz w:val="28"/>
          <w:szCs w:val="28"/>
        </w:rPr>
        <w:t>--------------------------:</w:t>
      </w:r>
    </w:p>
    <w:p>
      <w:pPr>
        <w:widowControl/>
        <w:shd w:val="clear" w:color="auto" w:fill="FFFFFF"/>
        <w:ind w:firstLine="560"/>
        <w:jc w:val="left"/>
        <w:rPr>
          <w:color w:val="000000"/>
          <w:kern w:val="0"/>
          <w:szCs w:val="21"/>
        </w:rPr>
      </w:pPr>
      <w:r>
        <w:rPr>
          <w:rFonts w:hint="eastAsia" w:ascii="宋体" w:hAnsi="宋体"/>
          <w:color w:val="000000"/>
          <w:kern w:val="0"/>
          <w:sz w:val="28"/>
          <w:szCs w:val="28"/>
        </w:rPr>
        <w:t>(一)根据已收到的</w:t>
      </w:r>
      <w:r>
        <w:rPr>
          <w:rFonts w:hint="eastAsia" w:ascii="宋体" w:hAnsi="宋体"/>
          <w:color w:val="000000"/>
          <w:kern w:val="0"/>
          <w:sz w:val="28"/>
          <w:szCs w:val="28"/>
          <w:u w:val="single"/>
        </w:rPr>
        <w:t>                           </w:t>
      </w:r>
      <w:r>
        <w:rPr>
          <w:rFonts w:hint="eastAsia" w:ascii="宋体" w:hAnsi="宋体"/>
          <w:color w:val="000000"/>
          <w:kern w:val="0"/>
          <w:sz w:val="28"/>
          <w:u w:val="single"/>
        </w:rPr>
        <w:t> </w:t>
      </w:r>
      <w:r>
        <w:rPr>
          <w:rFonts w:hint="eastAsia" w:ascii="宋体" w:hAnsi="宋体"/>
          <w:color w:val="000000"/>
          <w:kern w:val="0"/>
          <w:sz w:val="28"/>
          <w:szCs w:val="28"/>
        </w:rPr>
        <w:t>的招标文件,我单位遵照《投标法》等有关规定并根据项目招标文件的规定,经研究招标文件后,愿以人民币(大写)</w:t>
      </w:r>
      <w:r>
        <w:rPr>
          <w:rFonts w:hint="eastAsia" w:ascii="宋体" w:hAnsi="宋体"/>
          <w:color w:val="000000"/>
          <w:kern w:val="0"/>
          <w:sz w:val="28"/>
          <w:szCs w:val="28"/>
          <w:u w:val="single"/>
        </w:rPr>
        <w:t>                        </w:t>
      </w:r>
      <w:r>
        <w:rPr>
          <w:rFonts w:hint="eastAsia" w:ascii="宋体" w:hAnsi="宋体"/>
          <w:color w:val="000000"/>
          <w:kern w:val="0"/>
          <w:sz w:val="28"/>
          <w:u w:val="single"/>
        </w:rPr>
        <w:t> </w:t>
      </w:r>
      <w:r>
        <w:rPr>
          <w:rFonts w:hint="eastAsia" w:ascii="宋体" w:hAnsi="宋体"/>
          <w:color w:val="000000"/>
          <w:kern w:val="0"/>
          <w:sz w:val="28"/>
          <w:szCs w:val="28"/>
          <w:u w:val="single"/>
        </w:rPr>
        <w:t>   </w:t>
      </w:r>
      <w:r>
        <w:rPr>
          <w:rFonts w:hint="eastAsia" w:ascii="宋体" w:hAnsi="宋体"/>
          <w:color w:val="000000"/>
          <w:kern w:val="0"/>
          <w:sz w:val="28"/>
          <w:szCs w:val="28"/>
        </w:rPr>
        <w:t>的总价,按招标文件的要求承包本次招标范围内的全部内容。</w:t>
      </w:r>
    </w:p>
    <w:p>
      <w:pPr>
        <w:ind w:firstLine="560" w:firstLineChars="200"/>
        <w:rPr>
          <w:rFonts w:ascii="宋体" w:hAnsi="宋体" w:cs="Arial"/>
          <w:sz w:val="28"/>
          <w:szCs w:val="28"/>
        </w:rPr>
      </w:pPr>
      <w:r>
        <w:rPr>
          <w:rFonts w:hint="eastAsia" w:ascii="宋体" w:hAnsi="宋体"/>
          <w:color w:val="000000"/>
          <w:kern w:val="0"/>
          <w:sz w:val="28"/>
          <w:szCs w:val="28"/>
        </w:rPr>
        <w:t>(二)</w:t>
      </w:r>
      <w:r>
        <w:rPr>
          <w:rFonts w:hint="eastAsia" w:ascii="宋体" w:hAnsi="宋体" w:cs="Arial"/>
          <w:sz w:val="28"/>
          <w:szCs w:val="28"/>
        </w:rPr>
        <w:t>我公司承诺所递交的投标文件及有关资料内容真实、完整和准确。</w:t>
      </w:r>
    </w:p>
    <w:p>
      <w:pPr>
        <w:rPr>
          <w:rFonts w:ascii="宋体" w:hAnsi="宋体" w:cs="Arial"/>
          <w:sz w:val="28"/>
          <w:szCs w:val="28"/>
        </w:rPr>
      </w:pPr>
    </w:p>
    <w:p>
      <w:pPr>
        <w:rPr>
          <w:rFonts w:ascii="宋体" w:hAnsi="宋体" w:cs="Arial"/>
          <w:sz w:val="28"/>
          <w:szCs w:val="28"/>
        </w:rPr>
      </w:pPr>
    </w:p>
    <w:p>
      <w:pPr>
        <w:spacing w:line="360" w:lineRule="auto"/>
        <w:ind w:firstLine="480"/>
        <w:rPr>
          <w:rFonts w:ascii="宋体" w:hAnsi="宋体" w:cs="Arial"/>
          <w:sz w:val="28"/>
          <w:szCs w:val="28"/>
        </w:rPr>
      </w:pPr>
      <w:r>
        <w:rPr>
          <w:rFonts w:hint="eastAsia" w:ascii="宋体" w:hAnsi="宋体" w:cs="Arial"/>
          <w:sz w:val="28"/>
          <w:szCs w:val="28"/>
        </w:rPr>
        <w:t>投标人：（公章）</w:t>
      </w:r>
    </w:p>
    <w:p>
      <w:pPr>
        <w:spacing w:line="360" w:lineRule="auto"/>
        <w:ind w:firstLine="480"/>
        <w:rPr>
          <w:rFonts w:ascii="宋体" w:hAnsi="宋体" w:cs="Arial"/>
          <w:sz w:val="28"/>
          <w:szCs w:val="28"/>
        </w:rPr>
      </w:pPr>
      <w:r>
        <w:rPr>
          <w:rFonts w:hint="eastAsia" w:ascii="宋体" w:hAnsi="宋体" w:cs="Arial"/>
          <w:sz w:val="28"/>
          <w:szCs w:val="28"/>
        </w:rPr>
        <w:t>法定代表人（负责人）：（签字或盖章）</w:t>
      </w:r>
    </w:p>
    <w:p>
      <w:pPr>
        <w:spacing w:line="360" w:lineRule="auto"/>
        <w:ind w:firstLine="480"/>
        <w:rPr>
          <w:rFonts w:ascii="宋体" w:hAnsi="宋体" w:cs="Arial"/>
          <w:sz w:val="28"/>
          <w:szCs w:val="28"/>
        </w:rPr>
      </w:pPr>
      <w:r>
        <w:rPr>
          <w:rFonts w:hint="eastAsia" w:ascii="宋体" w:hAnsi="宋体" w:cs="Arial"/>
          <w:sz w:val="28"/>
          <w:szCs w:val="28"/>
        </w:rPr>
        <w:t>代理人：（签字或盖章）</w:t>
      </w:r>
    </w:p>
    <w:p>
      <w:pPr>
        <w:spacing w:line="360" w:lineRule="auto"/>
        <w:ind w:firstLine="480"/>
        <w:rPr>
          <w:rFonts w:ascii="宋体" w:hAnsi="宋体" w:cs="Arial"/>
          <w:sz w:val="28"/>
          <w:szCs w:val="28"/>
        </w:rPr>
      </w:pPr>
    </w:p>
    <w:p>
      <w:pPr>
        <w:pStyle w:val="2"/>
        <w:overflowPunct w:val="0"/>
        <w:jc w:val="center"/>
        <w:rPr>
          <w:rFonts w:ascii="宋体" w:hAnsi="宋体" w:eastAsia="宋体" w:cs="Arial"/>
          <w:sz w:val="28"/>
          <w:szCs w:val="28"/>
        </w:rPr>
      </w:pPr>
      <w:r>
        <w:rPr>
          <w:rFonts w:hint="eastAsia" w:ascii="宋体" w:hAnsi="宋体" w:eastAsia="宋体" w:cs="Arial"/>
          <w:sz w:val="28"/>
          <w:szCs w:val="28"/>
        </w:rPr>
        <w:t>　　　　　　　　年　　  月　　  日</w:t>
      </w:r>
    </w:p>
    <w:p>
      <w:pPr>
        <w:widowControl/>
        <w:shd w:val="clear" w:color="auto" w:fill="FFFFFF"/>
        <w:jc w:val="left"/>
        <w:rPr>
          <w:color w:val="000000"/>
          <w:kern w:val="0"/>
          <w:szCs w:val="21"/>
        </w:rPr>
      </w:pPr>
      <w:r>
        <w:rPr>
          <w:rFonts w:hint="eastAsia" w:ascii="宋体" w:hAnsi="宋体"/>
          <w:color w:val="000000"/>
          <w:kern w:val="0"/>
          <w:sz w:val="28"/>
          <w:szCs w:val="28"/>
        </w:rPr>
        <w:t>                          </w:t>
      </w:r>
    </w:p>
    <w:p>
      <w:pPr>
        <w:widowControl/>
        <w:shd w:val="clear" w:color="auto" w:fill="FFFFFF"/>
        <w:jc w:val="left"/>
        <w:rPr>
          <w:rFonts w:hint="eastAsia" w:ascii="宋体" w:hAnsi="宋体"/>
          <w:color w:val="000000"/>
          <w:kern w:val="0"/>
          <w:sz w:val="28"/>
          <w:szCs w:val="28"/>
        </w:rPr>
      </w:pPr>
      <w:r>
        <w:rPr>
          <w:rFonts w:hint="eastAsia" w:ascii="宋体" w:hAnsi="宋体"/>
          <w:color w:val="000000"/>
          <w:kern w:val="0"/>
          <w:sz w:val="28"/>
          <w:szCs w:val="28"/>
        </w:rPr>
        <w:t> </w:t>
      </w:r>
    </w:p>
    <w:p>
      <w:pPr>
        <w:widowControl/>
        <w:shd w:val="clear" w:color="auto" w:fill="FFFFFF"/>
        <w:jc w:val="left"/>
        <w:rPr>
          <w:rFonts w:hint="eastAsia" w:ascii="宋体" w:hAnsi="宋体"/>
          <w:color w:val="000000"/>
          <w:kern w:val="0"/>
          <w:sz w:val="28"/>
          <w:szCs w:val="28"/>
        </w:rPr>
      </w:pPr>
    </w:p>
    <w:p>
      <w:pPr>
        <w:rPr>
          <w:rFonts w:ascii="宋体" w:hAnsi="宋体"/>
          <w:b/>
          <w:sz w:val="28"/>
          <w:szCs w:val="28"/>
        </w:rPr>
      </w:pPr>
      <w:r>
        <w:rPr>
          <w:rFonts w:ascii="宋体" w:hAnsi="宋体"/>
          <w:b/>
          <w:sz w:val="28"/>
          <w:szCs w:val="28"/>
        </w:rPr>
        <w:t>附件</w:t>
      </w:r>
      <w:r>
        <w:rPr>
          <w:rFonts w:hint="eastAsia" w:ascii="宋体" w:hAnsi="宋体"/>
          <w:b/>
          <w:sz w:val="28"/>
          <w:szCs w:val="28"/>
        </w:rPr>
        <w:t>2</w:t>
      </w:r>
    </w:p>
    <w:p>
      <w:pPr>
        <w:pStyle w:val="2"/>
        <w:overflowPunct w:val="0"/>
        <w:spacing w:line="360" w:lineRule="auto"/>
        <w:ind w:firstLine="0"/>
        <w:jc w:val="both"/>
        <w:rPr>
          <w:rFonts w:ascii="宋体" w:hAnsi="宋体" w:eastAsia="宋体" w:cs="Arial"/>
          <w:sz w:val="28"/>
          <w:szCs w:val="28"/>
        </w:rPr>
      </w:pPr>
    </w:p>
    <w:p>
      <w:pPr>
        <w:pStyle w:val="2"/>
        <w:overflowPunct w:val="0"/>
        <w:spacing w:line="360" w:lineRule="auto"/>
        <w:jc w:val="center"/>
        <w:rPr>
          <w:rFonts w:ascii="宋体" w:hAnsi="宋体" w:eastAsia="宋体" w:cs="Arial"/>
          <w:sz w:val="28"/>
          <w:szCs w:val="28"/>
        </w:rPr>
      </w:pPr>
      <w:r>
        <w:rPr>
          <w:rFonts w:hint="eastAsia" w:ascii="宋体" w:hAnsi="宋体" w:eastAsia="宋体" w:cs="Arial"/>
          <w:sz w:val="28"/>
          <w:szCs w:val="28"/>
        </w:rPr>
        <w:t>授权委托书</w:t>
      </w:r>
    </w:p>
    <w:p>
      <w:pPr>
        <w:pStyle w:val="2"/>
        <w:overflowPunct w:val="0"/>
        <w:spacing w:line="360" w:lineRule="auto"/>
        <w:jc w:val="both"/>
        <w:rPr>
          <w:rFonts w:ascii="宋体" w:hAnsi="宋体" w:eastAsia="宋体" w:cs="Arial"/>
          <w:sz w:val="28"/>
          <w:szCs w:val="28"/>
        </w:rPr>
      </w:pPr>
    </w:p>
    <w:p>
      <w:pPr>
        <w:spacing w:line="360" w:lineRule="auto"/>
        <w:ind w:firstLine="560" w:firstLineChars="200"/>
        <w:rPr>
          <w:rFonts w:ascii="宋体" w:hAnsi="宋体" w:cs="Arial"/>
          <w:sz w:val="28"/>
          <w:szCs w:val="28"/>
        </w:rPr>
      </w:pPr>
      <w:r>
        <w:rPr>
          <w:rFonts w:hint="eastAsia" w:ascii="宋体" w:hAnsi="宋体" w:cs="Arial"/>
          <w:sz w:val="28"/>
          <w:szCs w:val="28"/>
        </w:rPr>
        <w:t>本授权委托书声明：  我</w:t>
      </w:r>
      <w:r>
        <w:rPr>
          <w:rFonts w:hint="eastAsia" w:ascii="宋体" w:hAnsi="宋体" w:cs="Arial"/>
          <w:sz w:val="28"/>
          <w:szCs w:val="28"/>
          <w:u w:val="single"/>
        </w:rPr>
        <w:t xml:space="preserve">           </w:t>
      </w:r>
      <w:r>
        <w:rPr>
          <w:rFonts w:hint="eastAsia" w:ascii="宋体" w:hAnsi="宋体" w:cs="Arial"/>
          <w:sz w:val="28"/>
          <w:szCs w:val="28"/>
        </w:rPr>
        <w:t>（姓名）系</w:t>
      </w:r>
      <w:r>
        <w:rPr>
          <w:rFonts w:hint="eastAsia" w:ascii="宋体" w:hAnsi="宋体" w:cs="Arial"/>
          <w:sz w:val="28"/>
          <w:szCs w:val="28"/>
          <w:u w:val="single"/>
        </w:rPr>
        <w:t xml:space="preserve">             </w:t>
      </w:r>
      <w:r>
        <w:rPr>
          <w:rFonts w:hint="eastAsia" w:ascii="宋体" w:hAnsi="宋体" w:cs="Arial"/>
          <w:sz w:val="28"/>
          <w:szCs w:val="28"/>
        </w:rPr>
        <w:t>的法定代表人（负责人），现授权委托</w:t>
      </w:r>
      <w:r>
        <w:rPr>
          <w:rFonts w:hint="eastAsia" w:ascii="宋体" w:hAnsi="宋体" w:cs="Arial"/>
          <w:sz w:val="28"/>
          <w:szCs w:val="28"/>
          <w:u w:val="single"/>
        </w:rPr>
        <w:t xml:space="preserve">        </w:t>
      </w:r>
      <w:r>
        <w:rPr>
          <w:rFonts w:hint="eastAsia" w:ascii="宋体" w:hAnsi="宋体" w:cs="Arial"/>
          <w:sz w:val="28"/>
          <w:szCs w:val="28"/>
        </w:rPr>
        <w:t>（姓名）为我公司授权代表（即代理人），以本公司的名义参加</w:t>
      </w:r>
      <w:r>
        <w:rPr>
          <w:rFonts w:hint="eastAsia" w:ascii="宋体" w:hAnsi="宋体" w:cs="Arial"/>
          <w:sz w:val="28"/>
          <w:szCs w:val="28"/>
          <w:u w:val="single"/>
        </w:rPr>
        <w:t xml:space="preserve"> 南通产业控股集团有限公司 </w:t>
      </w:r>
      <w:r>
        <w:rPr>
          <w:rFonts w:hint="eastAsia" w:ascii="宋体" w:hAnsi="宋体" w:cs="Arial"/>
          <w:sz w:val="28"/>
          <w:szCs w:val="28"/>
        </w:rPr>
        <w:t xml:space="preserve"> </w:t>
      </w:r>
      <w:r>
        <w:rPr>
          <w:rFonts w:hint="eastAsia"/>
          <w:sz w:val="28"/>
        </w:rPr>
        <w:t>年度所得税汇算</w:t>
      </w:r>
      <w:r>
        <w:rPr>
          <w:rFonts w:hint="eastAsia" w:ascii="宋体" w:hAnsi="宋体" w:cs="Arial"/>
          <w:sz w:val="28"/>
          <w:szCs w:val="28"/>
        </w:rPr>
        <w:t>项目招投标活动。授权代表在招投标活动过程中所签署的一切文件和处理与之有关的一切事务，我均予以承认并承担相应的法律后果。</w:t>
      </w:r>
    </w:p>
    <w:p>
      <w:pPr>
        <w:spacing w:line="360" w:lineRule="auto"/>
        <w:ind w:firstLine="480"/>
        <w:rPr>
          <w:rFonts w:ascii="宋体" w:hAnsi="宋体" w:cs="Arial"/>
          <w:sz w:val="28"/>
          <w:szCs w:val="28"/>
        </w:rPr>
      </w:pPr>
      <w:r>
        <w:rPr>
          <w:rFonts w:hint="eastAsia" w:ascii="宋体" w:hAnsi="宋体" w:cs="Arial"/>
          <w:sz w:val="28"/>
          <w:szCs w:val="28"/>
        </w:rPr>
        <w:t>授权代表在授权委托书有效期内签署的所有文件不因授权委托的撤销而失效，本授权委托书自招投标活动开始至合同履行完毕止。</w:t>
      </w:r>
    </w:p>
    <w:p>
      <w:pPr>
        <w:spacing w:line="360" w:lineRule="auto"/>
        <w:ind w:firstLine="480"/>
        <w:rPr>
          <w:rFonts w:ascii="宋体" w:hAnsi="宋体" w:cs="Arial"/>
          <w:sz w:val="28"/>
          <w:szCs w:val="28"/>
        </w:rPr>
      </w:pPr>
      <w:r>
        <w:rPr>
          <w:rFonts w:hint="eastAsia" w:ascii="宋体" w:hAnsi="宋体" w:cs="Arial"/>
          <w:sz w:val="28"/>
          <w:szCs w:val="28"/>
        </w:rPr>
        <w:t>授权代表无转委托权。特此委托。</w:t>
      </w:r>
    </w:p>
    <w:p>
      <w:pPr>
        <w:spacing w:line="360" w:lineRule="auto"/>
        <w:ind w:firstLine="480"/>
        <w:rPr>
          <w:rFonts w:ascii="宋体" w:hAnsi="宋体" w:cs="Arial"/>
          <w:sz w:val="28"/>
          <w:szCs w:val="28"/>
        </w:rPr>
      </w:pPr>
      <w:r>
        <w:rPr>
          <w:rFonts w:hint="eastAsia" w:ascii="宋体" w:hAnsi="宋体" w:cs="Arial"/>
          <w:sz w:val="28"/>
          <w:szCs w:val="28"/>
        </w:rPr>
        <w:t xml:space="preserve">    </w:t>
      </w:r>
    </w:p>
    <w:p>
      <w:pPr>
        <w:spacing w:line="360" w:lineRule="auto"/>
        <w:ind w:firstLine="480"/>
        <w:rPr>
          <w:rFonts w:ascii="宋体" w:hAnsi="宋体" w:cs="Arial"/>
          <w:sz w:val="28"/>
          <w:szCs w:val="28"/>
        </w:rPr>
      </w:pPr>
      <w:r>
        <w:rPr>
          <w:rFonts w:hint="eastAsia" w:ascii="宋体" w:hAnsi="宋体" w:cs="Arial"/>
          <w:sz w:val="28"/>
          <w:szCs w:val="28"/>
        </w:rPr>
        <w:t>投标人：（公章）</w:t>
      </w:r>
    </w:p>
    <w:p>
      <w:pPr>
        <w:spacing w:line="360" w:lineRule="auto"/>
        <w:ind w:firstLine="480"/>
        <w:rPr>
          <w:rFonts w:ascii="宋体" w:hAnsi="宋体" w:cs="Arial"/>
          <w:sz w:val="28"/>
          <w:szCs w:val="28"/>
        </w:rPr>
      </w:pPr>
      <w:r>
        <w:rPr>
          <w:rFonts w:hint="eastAsia" w:ascii="宋体" w:hAnsi="宋体" w:cs="Arial"/>
          <w:sz w:val="28"/>
          <w:szCs w:val="28"/>
        </w:rPr>
        <w:t>法定代表人（负责人）：（签字或盖章）</w:t>
      </w:r>
    </w:p>
    <w:p>
      <w:pPr>
        <w:spacing w:line="360" w:lineRule="auto"/>
        <w:ind w:firstLine="480"/>
        <w:rPr>
          <w:rFonts w:ascii="宋体" w:hAnsi="宋体" w:cs="Arial"/>
          <w:sz w:val="28"/>
          <w:szCs w:val="28"/>
        </w:rPr>
      </w:pPr>
      <w:r>
        <w:rPr>
          <w:rFonts w:hint="eastAsia" w:ascii="宋体" w:hAnsi="宋体" w:cs="Arial"/>
          <w:sz w:val="28"/>
          <w:szCs w:val="28"/>
        </w:rPr>
        <w:t>代理人：（签字或盖章）</w:t>
      </w:r>
    </w:p>
    <w:p>
      <w:pPr>
        <w:spacing w:line="360" w:lineRule="auto"/>
        <w:ind w:firstLine="480"/>
        <w:rPr>
          <w:rFonts w:ascii="宋体" w:hAnsi="宋体" w:cs="Arial"/>
          <w:sz w:val="28"/>
          <w:szCs w:val="28"/>
        </w:rPr>
      </w:pPr>
    </w:p>
    <w:p>
      <w:pPr>
        <w:pStyle w:val="2"/>
        <w:overflowPunct w:val="0"/>
        <w:jc w:val="center"/>
        <w:rPr>
          <w:rFonts w:ascii="宋体" w:hAnsi="宋体" w:eastAsia="宋体" w:cs="Arial"/>
          <w:sz w:val="28"/>
          <w:szCs w:val="28"/>
        </w:rPr>
      </w:pPr>
      <w:r>
        <w:rPr>
          <w:rFonts w:hint="eastAsia" w:ascii="宋体" w:hAnsi="宋体" w:eastAsia="宋体" w:cs="Arial"/>
          <w:sz w:val="28"/>
          <w:szCs w:val="28"/>
        </w:rPr>
        <w:t>　　　　　　　　年　　  月　　  日</w:t>
      </w:r>
    </w:p>
    <w:p/>
    <w:p/>
    <w:p/>
    <w:p/>
    <w:p/>
    <w:p/>
    <w:p>
      <w:pPr>
        <w:pStyle w:val="3"/>
        <w:spacing w:line="380" w:lineRule="exact"/>
        <w:rPr>
          <w:rFonts w:hAnsi="宋体" w:eastAsia="宋体" w:cs="Arial"/>
          <w:b/>
          <w:sz w:val="21"/>
          <w:szCs w:val="21"/>
        </w:rPr>
      </w:pPr>
      <w:r>
        <w:rPr>
          <w:rFonts w:ascii="Times New Roman" w:hAnsi="Times New Roman" w:eastAsia="宋体"/>
          <w:b/>
          <w:szCs w:val="28"/>
        </w:rPr>
        <w:t>附件</w:t>
      </w:r>
      <w:r>
        <w:rPr>
          <w:rFonts w:hint="eastAsia" w:ascii="Times New Roman" w:hAnsi="Times New Roman" w:eastAsia="宋体"/>
          <w:b/>
          <w:szCs w:val="28"/>
        </w:rPr>
        <w:t>3</w:t>
      </w:r>
    </w:p>
    <w:p>
      <w:pPr>
        <w:pStyle w:val="2"/>
        <w:overflowPunct w:val="0"/>
        <w:ind w:firstLine="0"/>
        <w:jc w:val="center"/>
        <w:rPr>
          <w:rFonts w:ascii="宋体" w:hAnsi="宋体" w:eastAsia="宋体" w:cs="Arial"/>
          <w:sz w:val="28"/>
          <w:szCs w:val="28"/>
        </w:rPr>
      </w:pPr>
      <w:r>
        <w:rPr>
          <w:rFonts w:hint="eastAsia" w:ascii="宋体" w:hAnsi="宋体" w:eastAsia="宋体" w:cs="Arial"/>
          <w:sz w:val="28"/>
          <w:szCs w:val="28"/>
        </w:rPr>
        <w:t>投标人情况表</w:t>
      </w:r>
    </w:p>
    <w:p>
      <w:pPr>
        <w:pStyle w:val="2"/>
        <w:overflowPunct w:val="0"/>
        <w:jc w:val="both"/>
        <w:rPr>
          <w:rFonts w:ascii="宋体" w:hAnsi="宋体" w:eastAsia="宋体" w:cs="Arial"/>
          <w:b/>
          <w:sz w:val="28"/>
          <w:szCs w:val="28"/>
        </w:rPr>
      </w:pPr>
      <w:r>
        <w:rPr>
          <w:rFonts w:hint="eastAsia" w:ascii="宋体" w:hAnsi="宋体" w:eastAsia="宋体" w:cs="Arial"/>
          <w:sz w:val="28"/>
          <w:szCs w:val="28"/>
        </w:rPr>
        <w:t>单位名称（盖章）</w:t>
      </w:r>
    </w:p>
    <w:tbl>
      <w:tblPr>
        <w:tblStyle w:val="4"/>
        <w:tblW w:w="90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80"/>
        <w:gridCol w:w="1841"/>
        <w:gridCol w:w="1559"/>
        <w:gridCol w:w="26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2980" w:type="dxa"/>
            <w:tcBorders>
              <w:top w:val="single" w:color="auto" w:sz="12" w:space="0"/>
              <w:left w:val="single" w:color="auto" w:sz="12" w:space="0"/>
              <w:bottom w:val="single" w:color="auto" w:sz="6" w:space="0"/>
              <w:right w:val="single" w:color="auto" w:sz="6" w:space="0"/>
            </w:tcBorders>
            <w:noWrap w:val="0"/>
            <w:vAlign w:val="center"/>
          </w:tcPr>
          <w:p>
            <w:pPr>
              <w:pStyle w:val="2"/>
              <w:overflowPunct w:val="0"/>
              <w:ind w:firstLine="0"/>
              <w:jc w:val="center"/>
              <w:rPr>
                <w:rFonts w:ascii="宋体" w:hAnsi="宋体" w:eastAsia="宋体" w:cs="Arial"/>
                <w:szCs w:val="24"/>
              </w:rPr>
            </w:pPr>
            <w:r>
              <w:rPr>
                <w:rFonts w:hint="eastAsia" w:ascii="宋体" w:hAnsi="宋体" w:eastAsia="宋体" w:cs="Arial"/>
                <w:szCs w:val="24"/>
              </w:rPr>
              <w:t>法定代表人（负责人）</w:t>
            </w:r>
          </w:p>
        </w:tc>
        <w:tc>
          <w:tcPr>
            <w:tcW w:w="1841" w:type="dxa"/>
            <w:tcBorders>
              <w:top w:val="single" w:color="auto" w:sz="12" w:space="0"/>
              <w:left w:val="single" w:color="auto" w:sz="6" w:space="0"/>
              <w:bottom w:val="single" w:color="auto" w:sz="6" w:space="0"/>
              <w:right w:val="single" w:color="auto" w:sz="6" w:space="0"/>
            </w:tcBorders>
            <w:noWrap w:val="0"/>
            <w:vAlign w:val="center"/>
          </w:tcPr>
          <w:p>
            <w:pPr>
              <w:pStyle w:val="2"/>
              <w:overflowPunct w:val="0"/>
              <w:ind w:firstLine="0"/>
              <w:jc w:val="center"/>
              <w:rPr>
                <w:rFonts w:ascii="宋体" w:hAnsi="宋体" w:eastAsia="宋体" w:cs="Arial"/>
                <w:szCs w:val="24"/>
              </w:rPr>
            </w:pPr>
          </w:p>
        </w:tc>
        <w:tc>
          <w:tcPr>
            <w:tcW w:w="1559" w:type="dxa"/>
            <w:tcBorders>
              <w:top w:val="single" w:color="auto" w:sz="12" w:space="0"/>
              <w:left w:val="single" w:color="auto" w:sz="6" w:space="0"/>
              <w:bottom w:val="single" w:color="auto" w:sz="6" w:space="0"/>
              <w:right w:val="single" w:color="auto" w:sz="6" w:space="0"/>
            </w:tcBorders>
            <w:noWrap w:val="0"/>
            <w:vAlign w:val="center"/>
          </w:tcPr>
          <w:p>
            <w:pPr>
              <w:pStyle w:val="2"/>
              <w:overflowPunct w:val="0"/>
              <w:ind w:firstLine="0"/>
              <w:jc w:val="center"/>
              <w:rPr>
                <w:rFonts w:ascii="宋体" w:hAnsi="宋体" w:eastAsia="宋体" w:cs="Arial"/>
                <w:szCs w:val="24"/>
              </w:rPr>
            </w:pPr>
            <w:r>
              <w:rPr>
                <w:rFonts w:hint="eastAsia" w:ascii="宋体" w:hAnsi="宋体" w:eastAsia="宋体" w:cs="Arial"/>
                <w:szCs w:val="24"/>
              </w:rPr>
              <w:t>成立日期</w:t>
            </w:r>
          </w:p>
        </w:tc>
        <w:tc>
          <w:tcPr>
            <w:tcW w:w="2695" w:type="dxa"/>
            <w:tcBorders>
              <w:top w:val="single" w:color="auto" w:sz="12" w:space="0"/>
              <w:left w:val="single" w:color="auto" w:sz="6" w:space="0"/>
              <w:bottom w:val="single" w:color="auto" w:sz="6" w:space="0"/>
              <w:right w:val="single" w:color="auto" w:sz="12" w:space="0"/>
            </w:tcBorders>
            <w:noWrap w:val="0"/>
            <w:vAlign w:val="top"/>
          </w:tcPr>
          <w:p>
            <w:pPr>
              <w:pStyle w:val="2"/>
              <w:overflowPunct w:val="0"/>
              <w:ind w:firstLine="0"/>
              <w:jc w:val="center"/>
              <w:rPr>
                <w:rFonts w:ascii="宋体" w:hAnsi="宋体" w:eastAsia="宋体" w:cs="Arial"/>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2980" w:type="dxa"/>
            <w:tcBorders>
              <w:top w:val="single" w:color="auto" w:sz="6" w:space="0"/>
              <w:left w:val="single" w:color="auto" w:sz="12" w:space="0"/>
              <w:bottom w:val="single" w:color="auto" w:sz="6" w:space="0"/>
              <w:right w:val="single" w:color="auto" w:sz="6" w:space="0"/>
            </w:tcBorders>
            <w:noWrap w:val="0"/>
            <w:vAlign w:val="center"/>
          </w:tcPr>
          <w:p>
            <w:pPr>
              <w:pStyle w:val="2"/>
              <w:overflowPunct w:val="0"/>
              <w:ind w:firstLine="0"/>
              <w:jc w:val="center"/>
              <w:rPr>
                <w:rFonts w:ascii="宋体" w:hAnsi="宋体" w:eastAsia="宋体" w:cs="Arial"/>
                <w:szCs w:val="24"/>
              </w:rPr>
            </w:pPr>
            <w:r>
              <w:rPr>
                <w:rFonts w:hint="eastAsia" w:ascii="宋体" w:hAnsi="宋体" w:eastAsia="宋体" w:cs="Arial"/>
                <w:szCs w:val="24"/>
              </w:rPr>
              <w:t>注册地址</w:t>
            </w:r>
          </w:p>
        </w:tc>
        <w:tc>
          <w:tcPr>
            <w:tcW w:w="1841" w:type="dxa"/>
            <w:tcBorders>
              <w:top w:val="single" w:color="auto" w:sz="6" w:space="0"/>
              <w:left w:val="single" w:color="auto" w:sz="6" w:space="0"/>
              <w:bottom w:val="single" w:color="auto" w:sz="6" w:space="0"/>
              <w:right w:val="single" w:color="auto" w:sz="6" w:space="0"/>
            </w:tcBorders>
            <w:noWrap w:val="0"/>
            <w:vAlign w:val="center"/>
          </w:tcPr>
          <w:p>
            <w:pPr>
              <w:pStyle w:val="2"/>
              <w:overflowPunct w:val="0"/>
              <w:ind w:firstLine="0"/>
              <w:jc w:val="center"/>
              <w:rPr>
                <w:rFonts w:ascii="宋体" w:hAnsi="宋体" w:eastAsia="宋体" w:cs="Arial"/>
                <w:szCs w:val="24"/>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pStyle w:val="2"/>
              <w:overflowPunct w:val="0"/>
              <w:ind w:firstLine="0"/>
              <w:jc w:val="center"/>
              <w:rPr>
                <w:rFonts w:ascii="宋体" w:hAnsi="宋体" w:eastAsia="宋体" w:cs="Arial"/>
                <w:szCs w:val="24"/>
              </w:rPr>
            </w:pPr>
            <w:r>
              <w:rPr>
                <w:rFonts w:hint="eastAsia" w:ascii="宋体" w:hAnsi="宋体" w:eastAsia="宋体" w:cs="Arial"/>
                <w:szCs w:val="24"/>
              </w:rPr>
              <w:t>注册资金</w:t>
            </w:r>
          </w:p>
        </w:tc>
        <w:tc>
          <w:tcPr>
            <w:tcW w:w="2695" w:type="dxa"/>
            <w:tcBorders>
              <w:top w:val="single" w:color="auto" w:sz="6" w:space="0"/>
              <w:left w:val="single" w:color="auto" w:sz="6" w:space="0"/>
              <w:bottom w:val="single" w:color="auto" w:sz="6" w:space="0"/>
              <w:right w:val="single" w:color="auto" w:sz="12" w:space="0"/>
            </w:tcBorders>
            <w:noWrap w:val="0"/>
            <w:vAlign w:val="top"/>
          </w:tcPr>
          <w:p>
            <w:pPr>
              <w:pStyle w:val="2"/>
              <w:overflowPunct w:val="0"/>
              <w:ind w:firstLine="2160"/>
              <w:jc w:val="center"/>
              <w:rPr>
                <w:rFonts w:ascii="宋体" w:hAnsi="宋体" w:eastAsia="宋体" w:cs="Arial"/>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2980" w:type="dxa"/>
            <w:tcBorders>
              <w:top w:val="single" w:color="auto" w:sz="6" w:space="0"/>
              <w:left w:val="single" w:color="auto" w:sz="12" w:space="0"/>
              <w:bottom w:val="single" w:color="auto" w:sz="6" w:space="0"/>
              <w:right w:val="single" w:color="auto" w:sz="6" w:space="0"/>
            </w:tcBorders>
            <w:noWrap w:val="0"/>
            <w:vAlign w:val="center"/>
          </w:tcPr>
          <w:p>
            <w:pPr>
              <w:pStyle w:val="2"/>
              <w:overflowPunct w:val="0"/>
              <w:ind w:firstLine="0"/>
              <w:jc w:val="center"/>
              <w:rPr>
                <w:rFonts w:ascii="宋体" w:hAnsi="宋体" w:eastAsia="宋体" w:cs="Arial"/>
                <w:szCs w:val="24"/>
              </w:rPr>
            </w:pPr>
            <w:r>
              <w:rPr>
                <w:rFonts w:hint="eastAsia" w:ascii="宋体" w:hAnsi="宋体" w:eastAsia="宋体" w:cs="Arial"/>
                <w:szCs w:val="24"/>
              </w:rPr>
              <w:t>经营范围</w:t>
            </w:r>
          </w:p>
        </w:tc>
        <w:tc>
          <w:tcPr>
            <w:tcW w:w="6095" w:type="dxa"/>
            <w:gridSpan w:val="3"/>
            <w:tcBorders>
              <w:top w:val="single" w:color="auto" w:sz="6" w:space="0"/>
              <w:left w:val="single" w:color="auto" w:sz="6" w:space="0"/>
              <w:bottom w:val="single" w:color="auto" w:sz="6" w:space="0"/>
              <w:right w:val="single" w:color="auto" w:sz="12" w:space="0"/>
            </w:tcBorders>
            <w:noWrap w:val="0"/>
            <w:vAlign w:val="top"/>
          </w:tcPr>
          <w:p>
            <w:pPr>
              <w:pStyle w:val="2"/>
              <w:overflowPunct w:val="0"/>
              <w:ind w:firstLine="0"/>
              <w:jc w:val="center"/>
              <w:rPr>
                <w:rFonts w:ascii="宋体" w:hAnsi="宋体" w:eastAsia="宋体" w:cs="Arial"/>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2980" w:type="dxa"/>
            <w:tcBorders>
              <w:top w:val="single" w:color="auto" w:sz="6" w:space="0"/>
              <w:left w:val="single" w:color="auto" w:sz="12" w:space="0"/>
              <w:bottom w:val="single" w:color="auto" w:sz="6" w:space="0"/>
              <w:right w:val="single" w:color="auto" w:sz="6" w:space="0"/>
            </w:tcBorders>
            <w:noWrap w:val="0"/>
            <w:vAlign w:val="center"/>
          </w:tcPr>
          <w:p>
            <w:pPr>
              <w:pStyle w:val="2"/>
              <w:overflowPunct w:val="0"/>
              <w:ind w:firstLine="0"/>
              <w:jc w:val="center"/>
              <w:rPr>
                <w:rFonts w:ascii="宋体" w:hAnsi="宋体" w:eastAsia="宋体" w:cs="Arial"/>
                <w:szCs w:val="24"/>
              </w:rPr>
            </w:pPr>
            <w:r>
              <w:rPr>
                <w:rFonts w:hint="eastAsia" w:ascii="宋体" w:hAnsi="宋体" w:eastAsia="宋体" w:cs="Arial"/>
                <w:szCs w:val="24"/>
              </w:rPr>
              <w:t>资质等级</w:t>
            </w:r>
          </w:p>
        </w:tc>
        <w:tc>
          <w:tcPr>
            <w:tcW w:w="1841" w:type="dxa"/>
            <w:tcBorders>
              <w:top w:val="single" w:color="auto" w:sz="6" w:space="0"/>
              <w:left w:val="single" w:color="auto" w:sz="6" w:space="0"/>
              <w:bottom w:val="single" w:color="auto" w:sz="6" w:space="0"/>
              <w:right w:val="single" w:color="auto" w:sz="6" w:space="0"/>
            </w:tcBorders>
            <w:noWrap w:val="0"/>
            <w:vAlign w:val="bottom"/>
          </w:tcPr>
          <w:p>
            <w:pPr>
              <w:pStyle w:val="2"/>
              <w:overflowPunct w:val="0"/>
              <w:ind w:firstLine="0"/>
              <w:jc w:val="center"/>
              <w:rPr>
                <w:rFonts w:ascii="宋体" w:hAnsi="宋体" w:eastAsia="宋体" w:cs="Arial"/>
                <w:szCs w:val="24"/>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pStyle w:val="2"/>
              <w:overflowPunct w:val="0"/>
              <w:ind w:firstLine="0"/>
              <w:jc w:val="center"/>
              <w:rPr>
                <w:rFonts w:ascii="宋体" w:hAnsi="宋体" w:eastAsia="宋体" w:cs="Arial"/>
                <w:szCs w:val="24"/>
              </w:rPr>
            </w:pPr>
            <w:r>
              <w:rPr>
                <w:rFonts w:hint="eastAsia" w:ascii="宋体" w:hAnsi="宋体" w:eastAsia="宋体" w:cs="Arial"/>
                <w:szCs w:val="24"/>
              </w:rPr>
              <w:t>员工总人数</w:t>
            </w:r>
          </w:p>
        </w:tc>
        <w:tc>
          <w:tcPr>
            <w:tcW w:w="2695" w:type="dxa"/>
            <w:tcBorders>
              <w:top w:val="single" w:color="auto" w:sz="6" w:space="0"/>
              <w:left w:val="single" w:color="auto" w:sz="6" w:space="0"/>
              <w:bottom w:val="single" w:color="auto" w:sz="6" w:space="0"/>
              <w:right w:val="single" w:color="auto" w:sz="12" w:space="0"/>
            </w:tcBorders>
            <w:noWrap w:val="0"/>
            <w:vAlign w:val="bottom"/>
          </w:tcPr>
          <w:p>
            <w:pPr>
              <w:pStyle w:val="2"/>
              <w:overflowPunct w:val="0"/>
              <w:ind w:firstLine="0"/>
              <w:jc w:val="center"/>
              <w:rPr>
                <w:rFonts w:ascii="宋体" w:hAnsi="宋体" w:eastAsia="宋体" w:cs="Arial"/>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2980" w:type="dxa"/>
            <w:tcBorders>
              <w:top w:val="single" w:color="auto" w:sz="6" w:space="0"/>
              <w:left w:val="single" w:color="auto" w:sz="12" w:space="0"/>
              <w:bottom w:val="single" w:color="auto" w:sz="6" w:space="0"/>
              <w:right w:val="single" w:color="auto" w:sz="6" w:space="0"/>
            </w:tcBorders>
            <w:noWrap w:val="0"/>
            <w:vAlign w:val="center"/>
          </w:tcPr>
          <w:p>
            <w:pPr>
              <w:pStyle w:val="2"/>
              <w:overflowPunct w:val="0"/>
              <w:ind w:firstLine="0"/>
              <w:jc w:val="center"/>
              <w:rPr>
                <w:rFonts w:ascii="宋体" w:hAnsi="宋体" w:eastAsia="宋体" w:cs="Arial"/>
                <w:szCs w:val="24"/>
              </w:rPr>
            </w:pPr>
            <w:r>
              <w:rPr>
                <w:rFonts w:hint="eastAsia" w:ascii="宋体" w:hAnsi="宋体" w:eastAsia="宋体" w:cs="Arial"/>
                <w:szCs w:val="24"/>
              </w:rPr>
              <w:t>资产总计</w:t>
            </w:r>
          </w:p>
        </w:tc>
        <w:tc>
          <w:tcPr>
            <w:tcW w:w="1841" w:type="dxa"/>
            <w:tcBorders>
              <w:top w:val="single" w:color="auto" w:sz="6" w:space="0"/>
              <w:left w:val="single" w:color="auto" w:sz="6" w:space="0"/>
              <w:bottom w:val="single" w:color="auto" w:sz="6" w:space="0"/>
              <w:right w:val="single" w:color="auto" w:sz="6" w:space="0"/>
            </w:tcBorders>
            <w:noWrap w:val="0"/>
            <w:vAlign w:val="center"/>
          </w:tcPr>
          <w:p>
            <w:pPr>
              <w:pStyle w:val="2"/>
              <w:overflowPunct w:val="0"/>
              <w:ind w:firstLine="0"/>
              <w:jc w:val="center"/>
              <w:rPr>
                <w:rFonts w:ascii="宋体" w:hAnsi="宋体" w:eastAsia="宋体" w:cs="Arial"/>
                <w:szCs w:val="24"/>
              </w:rPr>
            </w:pPr>
            <w:r>
              <w:rPr>
                <w:rFonts w:hint="eastAsia" w:ascii="宋体" w:hAnsi="宋体" w:eastAsia="宋体" w:cs="Arial"/>
                <w:szCs w:val="24"/>
              </w:rPr>
              <w:t xml:space="preserve">     万元</w:t>
            </w:r>
          </w:p>
        </w:tc>
        <w:tc>
          <w:tcPr>
            <w:tcW w:w="1559" w:type="dxa"/>
            <w:tcBorders>
              <w:top w:val="single" w:color="auto" w:sz="6" w:space="0"/>
              <w:left w:val="single" w:color="auto" w:sz="6" w:space="0"/>
              <w:bottom w:val="single" w:color="auto" w:sz="6" w:space="0"/>
              <w:right w:val="single" w:color="auto" w:sz="6" w:space="0"/>
            </w:tcBorders>
            <w:noWrap w:val="0"/>
            <w:vAlign w:val="center"/>
          </w:tcPr>
          <w:p>
            <w:pPr>
              <w:pStyle w:val="2"/>
              <w:overflowPunct w:val="0"/>
              <w:ind w:firstLine="0"/>
              <w:jc w:val="center"/>
              <w:rPr>
                <w:rFonts w:ascii="宋体" w:hAnsi="宋体" w:eastAsia="宋体" w:cs="Arial"/>
                <w:szCs w:val="24"/>
              </w:rPr>
            </w:pPr>
            <w:r>
              <w:rPr>
                <w:rFonts w:hint="eastAsia" w:ascii="宋体" w:hAnsi="宋体" w:eastAsia="宋体" w:cs="Arial"/>
                <w:szCs w:val="24"/>
              </w:rPr>
              <w:t>2020年</w:t>
            </w:r>
          </w:p>
          <w:p>
            <w:pPr>
              <w:pStyle w:val="2"/>
              <w:overflowPunct w:val="0"/>
              <w:ind w:firstLine="0"/>
              <w:jc w:val="center"/>
              <w:rPr>
                <w:rFonts w:ascii="宋体" w:hAnsi="宋体" w:eastAsia="宋体" w:cs="Arial"/>
                <w:szCs w:val="24"/>
              </w:rPr>
            </w:pPr>
            <w:r>
              <w:rPr>
                <w:rFonts w:hint="eastAsia" w:ascii="宋体" w:hAnsi="宋体" w:eastAsia="宋体" w:cs="Arial"/>
                <w:szCs w:val="24"/>
              </w:rPr>
              <w:t>营业收入</w:t>
            </w:r>
          </w:p>
        </w:tc>
        <w:tc>
          <w:tcPr>
            <w:tcW w:w="2695" w:type="dxa"/>
            <w:tcBorders>
              <w:top w:val="single" w:color="auto" w:sz="6" w:space="0"/>
              <w:left w:val="single" w:color="auto" w:sz="6" w:space="0"/>
              <w:bottom w:val="single" w:color="auto" w:sz="6" w:space="0"/>
              <w:right w:val="single" w:color="auto" w:sz="12" w:space="0"/>
            </w:tcBorders>
            <w:noWrap w:val="0"/>
            <w:vAlign w:val="center"/>
          </w:tcPr>
          <w:p>
            <w:pPr>
              <w:pStyle w:val="2"/>
              <w:overflowPunct w:val="0"/>
              <w:ind w:firstLine="0"/>
              <w:jc w:val="center"/>
              <w:rPr>
                <w:rFonts w:ascii="宋体" w:hAnsi="宋体" w:eastAsia="宋体" w:cs="Arial"/>
                <w:szCs w:val="24"/>
              </w:rPr>
            </w:pPr>
            <w:r>
              <w:rPr>
                <w:rFonts w:hint="eastAsia" w:ascii="宋体" w:hAnsi="宋体" w:eastAsia="宋体" w:cs="Arial"/>
                <w:szCs w:val="24"/>
                <w:u w:val="single"/>
              </w:rPr>
              <w:t xml:space="preserve">       </w:t>
            </w:r>
            <w:r>
              <w:rPr>
                <w:rFonts w:hint="eastAsia" w:ascii="宋体" w:hAnsi="宋体" w:eastAsia="宋体" w:cs="Arial"/>
                <w:szCs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47" w:hRule="atLeast"/>
          <w:jc w:val="center"/>
        </w:trPr>
        <w:tc>
          <w:tcPr>
            <w:tcW w:w="2980" w:type="dxa"/>
            <w:tcBorders>
              <w:top w:val="single" w:color="auto" w:sz="6" w:space="0"/>
              <w:left w:val="single" w:color="auto" w:sz="12" w:space="0"/>
              <w:bottom w:val="single" w:color="auto" w:sz="6" w:space="0"/>
              <w:right w:val="single" w:color="auto" w:sz="6" w:space="0"/>
            </w:tcBorders>
            <w:noWrap w:val="0"/>
            <w:vAlign w:val="center"/>
          </w:tcPr>
          <w:p>
            <w:pPr>
              <w:pStyle w:val="2"/>
              <w:overflowPunct w:val="0"/>
              <w:ind w:firstLine="0"/>
              <w:jc w:val="center"/>
              <w:rPr>
                <w:rFonts w:ascii="宋体" w:hAnsi="宋体" w:eastAsia="宋体" w:cs="Arial"/>
                <w:szCs w:val="24"/>
              </w:rPr>
            </w:pPr>
            <w:r>
              <w:rPr>
                <w:rFonts w:hint="eastAsia" w:ascii="宋体" w:hAnsi="宋体" w:eastAsia="宋体" w:cs="Arial"/>
                <w:szCs w:val="24"/>
              </w:rPr>
              <w:t>单位简历及内设机构情况</w:t>
            </w:r>
          </w:p>
        </w:tc>
        <w:tc>
          <w:tcPr>
            <w:tcW w:w="6095" w:type="dxa"/>
            <w:gridSpan w:val="3"/>
            <w:tcBorders>
              <w:top w:val="single" w:color="auto" w:sz="6" w:space="0"/>
              <w:left w:val="single" w:color="auto" w:sz="6" w:space="0"/>
              <w:bottom w:val="single" w:color="auto" w:sz="6" w:space="0"/>
              <w:right w:val="single" w:color="auto" w:sz="12" w:space="0"/>
            </w:tcBorders>
            <w:noWrap w:val="0"/>
            <w:vAlign w:val="center"/>
          </w:tcPr>
          <w:p>
            <w:pPr>
              <w:pStyle w:val="2"/>
              <w:overflowPunct w:val="0"/>
              <w:ind w:firstLine="0"/>
              <w:jc w:val="center"/>
              <w:rPr>
                <w:rFonts w:ascii="宋体" w:hAnsi="宋体" w:eastAsia="宋体" w:cs="Arial"/>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6" w:hRule="atLeast"/>
          <w:jc w:val="center"/>
        </w:trPr>
        <w:tc>
          <w:tcPr>
            <w:tcW w:w="2980" w:type="dxa"/>
            <w:tcBorders>
              <w:top w:val="single" w:color="auto" w:sz="6" w:space="0"/>
              <w:left w:val="single" w:color="auto" w:sz="12" w:space="0"/>
              <w:bottom w:val="single" w:color="auto" w:sz="6" w:space="0"/>
              <w:right w:val="single" w:color="auto" w:sz="6" w:space="0"/>
            </w:tcBorders>
            <w:noWrap w:val="0"/>
            <w:vAlign w:val="center"/>
          </w:tcPr>
          <w:p>
            <w:pPr>
              <w:pStyle w:val="2"/>
              <w:overflowPunct w:val="0"/>
              <w:ind w:firstLine="0"/>
              <w:jc w:val="center"/>
              <w:rPr>
                <w:rFonts w:ascii="宋体" w:hAnsi="宋体" w:eastAsia="宋体" w:cs="Arial"/>
                <w:szCs w:val="24"/>
              </w:rPr>
            </w:pPr>
            <w:r>
              <w:rPr>
                <w:rFonts w:hint="eastAsia" w:ascii="宋体" w:hAnsi="宋体" w:eastAsia="宋体" w:cs="Arial"/>
                <w:szCs w:val="24"/>
              </w:rPr>
              <w:t>单位优势及特长</w:t>
            </w:r>
          </w:p>
        </w:tc>
        <w:tc>
          <w:tcPr>
            <w:tcW w:w="6095" w:type="dxa"/>
            <w:gridSpan w:val="3"/>
            <w:tcBorders>
              <w:top w:val="single" w:color="auto" w:sz="6" w:space="0"/>
              <w:left w:val="single" w:color="auto" w:sz="6" w:space="0"/>
              <w:bottom w:val="single" w:color="auto" w:sz="6" w:space="0"/>
              <w:right w:val="single" w:color="auto" w:sz="12" w:space="0"/>
            </w:tcBorders>
            <w:noWrap w:val="0"/>
            <w:vAlign w:val="center"/>
          </w:tcPr>
          <w:p>
            <w:pPr>
              <w:pStyle w:val="2"/>
              <w:overflowPunct w:val="0"/>
              <w:ind w:firstLine="0"/>
              <w:jc w:val="center"/>
              <w:rPr>
                <w:rFonts w:ascii="宋体" w:hAnsi="宋体" w:eastAsia="宋体" w:cs="Arial"/>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2" w:hRule="atLeast"/>
          <w:jc w:val="center"/>
        </w:trPr>
        <w:tc>
          <w:tcPr>
            <w:tcW w:w="2980" w:type="dxa"/>
            <w:tcBorders>
              <w:top w:val="single" w:color="auto" w:sz="6" w:space="0"/>
              <w:left w:val="single" w:color="auto" w:sz="12" w:space="0"/>
              <w:bottom w:val="single" w:color="auto" w:sz="6" w:space="0"/>
              <w:right w:val="single" w:color="auto" w:sz="6" w:space="0"/>
            </w:tcBorders>
            <w:noWrap w:val="0"/>
            <w:vAlign w:val="center"/>
          </w:tcPr>
          <w:p>
            <w:pPr>
              <w:pStyle w:val="2"/>
              <w:overflowPunct w:val="0"/>
              <w:ind w:firstLine="0"/>
              <w:jc w:val="center"/>
              <w:rPr>
                <w:rFonts w:ascii="宋体" w:hAnsi="宋体" w:eastAsia="宋体" w:cs="Arial"/>
                <w:kern w:val="0"/>
                <w:szCs w:val="24"/>
              </w:rPr>
            </w:pPr>
            <w:r>
              <w:rPr>
                <w:rFonts w:hint="eastAsia" w:ascii="宋体" w:hAnsi="宋体" w:eastAsia="宋体" w:cs="Arial"/>
                <w:kern w:val="0"/>
                <w:szCs w:val="24"/>
              </w:rPr>
              <w:t>商业信誉和健全的财务会计制度介绍</w:t>
            </w:r>
          </w:p>
        </w:tc>
        <w:tc>
          <w:tcPr>
            <w:tcW w:w="6095" w:type="dxa"/>
            <w:gridSpan w:val="3"/>
            <w:tcBorders>
              <w:top w:val="single" w:color="auto" w:sz="6" w:space="0"/>
              <w:left w:val="single" w:color="auto" w:sz="6" w:space="0"/>
              <w:bottom w:val="single" w:color="auto" w:sz="6" w:space="0"/>
              <w:right w:val="single" w:color="auto" w:sz="12" w:space="0"/>
            </w:tcBorders>
            <w:noWrap w:val="0"/>
            <w:vAlign w:val="center"/>
          </w:tcPr>
          <w:p>
            <w:pPr>
              <w:pStyle w:val="2"/>
              <w:overflowPunct w:val="0"/>
              <w:ind w:firstLine="0"/>
              <w:jc w:val="center"/>
              <w:rPr>
                <w:rFonts w:ascii="宋体" w:hAnsi="宋体" w:eastAsia="宋体" w:cs="Arial"/>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50" w:hRule="atLeast"/>
          <w:jc w:val="center"/>
        </w:trPr>
        <w:tc>
          <w:tcPr>
            <w:tcW w:w="2980" w:type="dxa"/>
            <w:tcBorders>
              <w:top w:val="single" w:color="auto" w:sz="6" w:space="0"/>
              <w:left w:val="single" w:color="auto" w:sz="12" w:space="0"/>
              <w:bottom w:val="single" w:color="auto" w:sz="6" w:space="0"/>
              <w:right w:val="single" w:color="auto" w:sz="6" w:space="0"/>
            </w:tcBorders>
            <w:noWrap w:val="0"/>
            <w:vAlign w:val="center"/>
          </w:tcPr>
          <w:p>
            <w:pPr>
              <w:pStyle w:val="2"/>
              <w:overflowPunct w:val="0"/>
              <w:ind w:firstLine="0"/>
              <w:jc w:val="center"/>
              <w:rPr>
                <w:rFonts w:ascii="宋体" w:hAnsi="宋体" w:eastAsia="宋体" w:cs="Arial"/>
                <w:szCs w:val="24"/>
              </w:rPr>
            </w:pPr>
            <w:r>
              <w:rPr>
                <w:rFonts w:hint="eastAsia" w:ascii="宋体" w:hAnsi="宋体" w:eastAsia="宋体" w:cs="Arial"/>
                <w:kern w:val="0"/>
                <w:szCs w:val="24"/>
              </w:rPr>
              <w:t>履行合同所必需的设备和专业技术能力情况</w:t>
            </w:r>
          </w:p>
        </w:tc>
        <w:tc>
          <w:tcPr>
            <w:tcW w:w="6095" w:type="dxa"/>
            <w:gridSpan w:val="3"/>
            <w:tcBorders>
              <w:top w:val="single" w:color="auto" w:sz="6" w:space="0"/>
              <w:left w:val="single" w:color="auto" w:sz="6" w:space="0"/>
              <w:bottom w:val="single" w:color="auto" w:sz="6" w:space="0"/>
              <w:right w:val="single" w:color="auto" w:sz="12" w:space="0"/>
            </w:tcBorders>
            <w:noWrap w:val="0"/>
            <w:vAlign w:val="center"/>
          </w:tcPr>
          <w:p>
            <w:pPr>
              <w:pStyle w:val="2"/>
              <w:overflowPunct w:val="0"/>
              <w:ind w:firstLine="0"/>
              <w:jc w:val="center"/>
              <w:rPr>
                <w:rFonts w:ascii="宋体" w:hAnsi="宋体" w:eastAsia="宋体" w:cs="Arial"/>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55" w:hRule="atLeast"/>
          <w:jc w:val="center"/>
        </w:trPr>
        <w:tc>
          <w:tcPr>
            <w:tcW w:w="2980" w:type="dxa"/>
            <w:tcBorders>
              <w:top w:val="single" w:color="auto" w:sz="6" w:space="0"/>
              <w:left w:val="single" w:color="auto" w:sz="12" w:space="0"/>
              <w:bottom w:val="single" w:color="auto" w:sz="6" w:space="0"/>
              <w:right w:val="single" w:color="auto" w:sz="6" w:space="0"/>
            </w:tcBorders>
            <w:noWrap w:val="0"/>
            <w:vAlign w:val="center"/>
          </w:tcPr>
          <w:p>
            <w:pPr>
              <w:pStyle w:val="2"/>
              <w:overflowPunct w:val="0"/>
              <w:ind w:firstLine="0"/>
              <w:jc w:val="center"/>
              <w:rPr>
                <w:rFonts w:ascii="宋体" w:hAnsi="宋体" w:eastAsia="宋体" w:cs="Arial"/>
                <w:szCs w:val="24"/>
              </w:rPr>
            </w:pPr>
            <w:r>
              <w:rPr>
                <w:rFonts w:hint="eastAsia" w:ascii="宋体" w:hAnsi="宋体" w:eastAsia="宋体" w:cs="Arial"/>
                <w:szCs w:val="24"/>
              </w:rPr>
              <w:t>近三年内在经营活动中有无重大违法违规记录</w:t>
            </w:r>
          </w:p>
        </w:tc>
        <w:tc>
          <w:tcPr>
            <w:tcW w:w="6095" w:type="dxa"/>
            <w:gridSpan w:val="3"/>
            <w:tcBorders>
              <w:top w:val="single" w:color="auto" w:sz="6" w:space="0"/>
              <w:left w:val="single" w:color="auto" w:sz="6" w:space="0"/>
              <w:bottom w:val="single" w:color="auto" w:sz="6" w:space="0"/>
              <w:right w:val="single" w:color="auto" w:sz="12" w:space="0"/>
            </w:tcBorders>
            <w:noWrap w:val="0"/>
            <w:vAlign w:val="center"/>
          </w:tcPr>
          <w:p>
            <w:pPr>
              <w:pStyle w:val="2"/>
              <w:overflowPunct w:val="0"/>
              <w:ind w:firstLine="0"/>
              <w:jc w:val="center"/>
              <w:rPr>
                <w:rFonts w:ascii="宋体" w:hAnsi="宋体" w:eastAsia="宋体" w:cs="Arial"/>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2980" w:type="dxa"/>
            <w:tcBorders>
              <w:top w:val="single" w:color="auto" w:sz="6" w:space="0"/>
              <w:left w:val="single" w:color="auto" w:sz="12" w:space="0"/>
              <w:bottom w:val="single" w:color="auto" w:sz="12" w:space="0"/>
              <w:right w:val="single" w:color="auto" w:sz="6" w:space="0"/>
            </w:tcBorders>
            <w:noWrap w:val="0"/>
            <w:vAlign w:val="center"/>
          </w:tcPr>
          <w:p>
            <w:pPr>
              <w:pStyle w:val="2"/>
              <w:overflowPunct w:val="0"/>
              <w:ind w:firstLine="0"/>
              <w:jc w:val="center"/>
              <w:rPr>
                <w:rFonts w:ascii="宋体" w:hAnsi="宋体" w:eastAsia="宋体" w:cs="Arial"/>
                <w:szCs w:val="24"/>
              </w:rPr>
            </w:pPr>
            <w:r>
              <w:rPr>
                <w:rFonts w:hint="eastAsia" w:ascii="宋体" w:hAnsi="宋体" w:eastAsia="宋体" w:cs="Arial"/>
                <w:szCs w:val="24"/>
              </w:rPr>
              <w:t>其他需要说明的情况</w:t>
            </w:r>
          </w:p>
        </w:tc>
        <w:tc>
          <w:tcPr>
            <w:tcW w:w="6095" w:type="dxa"/>
            <w:gridSpan w:val="3"/>
            <w:tcBorders>
              <w:top w:val="single" w:color="auto" w:sz="6" w:space="0"/>
              <w:left w:val="single" w:color="auto" w:sz="6" w:space="0"/>
              <w:bottom w:val="single" w:color="auto" w:sz="12" w:space="0"/>
              <w:right w:val="single" w:color="auto" w:sz="12" w:space="0"/>
            </w:tcBorders>
            <w:noWrap w:val="0"/>
            <w:vAlign w:val="center"/>
          </w:tcPr>
          <w:p>
            <w:pPr>
              <w:pStyle w:val="2"/>
              <w:overflowPunct w:val="0"/>
              <w:ind w:firstLine="0"/>
              <w:jc w:val="center"/>
              <w:rPr>
                <w:rFonts w:ascii="宋体" w:hAnsi="宋体" w:eastAsia="宋体" w:cs="Arial"/>
                <w:szCs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B6EFA"/>
    <w:rsid w:val="160B6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djustRightInd w:val="0"/>
      <w:ind w:firstLine="420"/>
      <w:jc w:val="left"/>
    </w:pPr>
    <w:rPr>
      <w:rFonts w:ascii="楷体_GB2312" w:eastAsia="楷体_GB2312"/>
      <w:sz w:val="24"/>
      <w:szCs w:val="22"/>
    </w:rPr>
  </w:style>
  <w:style w:type="paragraph" w:styleId="3">
    <w:name w:val="Plain Text"/>
    <w:basedOn w:val="1"/>
    <w:qFormat/>
    <w:uiPriority w:val="0"/>
    <w:rPr>
      <w:rFonts w:ascii="宋体" w:hAnsi="Courier New" w:eastAsia="楷体_GB2312"/>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2022-02-21T06:22:00Z</dcterms:created>
  <dc:creator>欢欢</dc:creator>
  <cp:lastModifiedBy>欢欢</cp:lastModifiedBy>
  <dcterms:modified xsi:type="dcterms:W3CDTF">2022-02-21T06:22:54Z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30258024C2F146BEA5135ECAF1FC2B6E</vt:lpwstr>
  </property>
</Properties>
</file>